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78" w:rsidRDefault="004E7F78" w:rsidP="004E7F78">
      <w:pPr>
        <w:jc w:val="center"/>
        <w:rPr>
          <w:rFonts w:eastAsia="方正小标宋简体"/>
          <w:sz w:val="32"/>
          <w:szCs w:val="32"/>
        </w:rPr>
      </w:pPr>
    </w:p>
    <w:p w:rsidR="004E7F78" w:rsidRDefault="004E7F78" w:rsidP="004E7F78">
      <w:pPr>
        <w:jc w:val="center"/>
        <w:rPr>
          <w:rFonts w:eastAsia="方正小标宋简体"/>
          <w:sz w:val="32"/>
          <w:szCs w:val="32"/>
        </w:rPr>
      </w:pPr>
    </w:p>
    <w:p w:rsidR="004E7F78" w:rsidRDefault="004E7F78" w:rsidP="004E7F78">
      <w:pPr>
        <w:jc w:val="center"/>
        <w:rPr>
          <w:rFonts w:eastAsia="方正小标宋简体"/>
          <w:sz w:val="32"/>
          <w:szCs w:val="32"/>
        </w:rPr>
      </w:pPr>
    </w:p>
    <w:p w:rsidR="004E7F78" w:rsidRDefault="004E7F78" w:rsidP="004E7F78">
      <w:pPr>
        <w:jc w:val="center"/>
        <w:rPr>
          <w:rFonts w:eastAsia="方正小标宋简体"/>
          <w:sz w:val="32"/>
          <w:szCs w:val="32"/>
        </w:rPr>
      </w:pPr>
    </w:p>
    <w:p w:rsidR="004E7F78" w:rsidRDefault="004E7F78" w:rsidP="004E7F78">
      <w:pPr>
        <w:rPr>
          <w:rFonts w:eastAsia="方正小标宋简体"/>
          <w:sz w:val="32"/>
          <w:szCs w:val="32"/>
        </w:rPr>
      </w:pPr>
    </w:p>
    <w:p w:rsidR="004E7F78" w:rsidRDefault="004E7F78" w:rsidP="004E7F78">
      <w:pPr>
        <w:rPr>
          <w:rFonts w:eastAsia="方正小标宋简体"/>
          <w:sz w:val="32"/>
          <w:szCs w:val="32"/>
        </w:rPr>
      </w:pPr>
    </w:p>
    <w:p w:rsidR="004E7F78" w:rsidRDefault="004E7F78" w:rsidP="00F83A0A">
      <w:pPr>
        <w:spacing w:beforeLines="50" w:line="54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常武丁委〔</w:t>
      </w:r>
      <w:r w:rsidR="009027EE">
        <w:rPr>
          <w:rFonts w:eastAsia="仿宋_GB2312"/>
          <w:sz w:val="32"/>
          <w:szCs w:val="32"/>
        </w:rPr>
        <w:t>20</w:t>
      </w:r>
      <w:r w:rsidR="009027EE"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〕</w:t>
      </w:r>
      <w:r w:rsidR="00F83A0A">
        <w:rPr>
          <w:rFonts w:eastAsia="仿宋_GB2312" w:hint="eastAsia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号</w:t>
      </w:r>
    </w:p>
    <w:p w:rsidR="004E7F78" w:rsidRDefault="004E7F78" w:rsidP="004E7F78">
      <w:pPr>
        <w:jc w:val="center"/>
        <w:rPr>
          <w:rFonts w:eastAsia="方正小标宋简体"/>
          <w:sz w:val="32"/>
          <w:szCs w:val="32"/>
        </w:rPr>
      </w:pPr>
    </w:p>
    <w:p w:rsidR="0003468F" w:rsidRDefault="0003468F" w:rsidP="007B29F1">
      <w:pPr>
        <w:spacing w:line="560" w:lineRule="exact"/>
        <w:jc w:val="center"/>
        <w:rPr>
          <w:rFonts w:eastAsia="方正小标宋简体"/>
          <w:snapToGrid w:val="0"/>
          <w:color w:val="000000"/>
          <w:sz w:val="44"/>
          <w:szCs w:val="44"/>
        </w:rPr>
      </w:pPr>
    </w:p>
    <w:p w:rsidR="0003468F" w:rsidRPr="00CA56BC" w:rsidRDefault="0003468F" w:rsidP="00C71D67">
      <w:pPr>
        <w:spacing w:line="640" w:lineRule="exact"/>
        <w:jc w:val="center"/>
        <w:rPr>
          <w:rFonts w:ascii="方正小标宋_GBK" w:eastAsia="方正小标宋_GBK"/>
          <w:snapToGrid w:val="0"/>
          <w:color w:val="000000"/>
          <w:sz w:val="44"/>
          <w:szCs w:val="44"/>
        </w:rPr>
      </w:pPr>
      <w:r w:rsidRPr="00CA56BC">
        <w:rPr>
          <w:rFonts w:ascii="方正小标宋_GBK" w:eastAsia="方正小标宋_GBK" w:hint="eastAsia"/>
          <w:snapToGrid w:val="0"/>
          <w:color w:val="000000"/>
          <w:sz w:val="44"/>
          <w:szCs w:val="44"/>
        </w:rPr>
        <w:t>关于表彰201</w:t>
      </w:r>
      <w:r w:rsidR="009027EE">
        <w:rPr>
          <w:rFonts w:ascii="方正小标宋_GBK" w:eastAsia="方正小标宋_GBK" w:hint="eastAsia"/>
          <w:snapToGrid w:val="0"/>
          <w:color w:val="000000"/>
          <w:sz w:val="44"/>
          <w:szCs w:val="44"/>
        </w:rPr>
        <w:t>9</w:t>
      </w:r>
      <w:r w:rsidRPr="00CA56BC">
        <w:rPr>
          <w:rFonts w:ascii="方正小标宋_GBK" w:eastAsia="方正小标宋_GBK" w:hint="eastAsia"/>
          <w:snapToGrid w:val="0"/>
          <w:color w:val="000000"/>
          <w:sz w:val="44"/>
          <w:szCs w:val="44"/>
        </w:rPr>
        <w:t>年度丁堰街道经济</w:t>
      </w:r>
      <w:r w:rsidR="009027EE">
        <w:rPr>
          <w:rFonts w:ascii="方正小标宋_GBK" w:eastAsia="方正小标宋_GBK" w:hint="eastAsia"/>
          <w:snapToGrid w:val="0"/>
          <w:color w:val="000000"/>
          <w:sz w:val="44"/>
          <w:szCs w:val="44"/>
        </w:rPr>
        <w:t>高质量</w:t>
      </w:r>
    </w:p>
    <w:p w:rsidR="0003468F" w:rsidRPr="00C71D67" w:rsidRDefault="009027EE" w:rsidP="00C71D67">
      <w:pPr>
        <w:spacing w:line="640" w:lineRule="exact"/>
        <w:jc w:val="center"/>
        <w:rPr>
          <w:rFonts w:ascii="方正小标宋简体" w:eastAsia="方正小标宋简体"/>
          <w:snapToGrid w:val="0"/>
          <w:color w:val="000000"/>
          <w:sz w:val="44"/>
          <w:szCs w:val="44"/>
        </w:rPr>
      </w:pPr>
      <w:r>
        <w:rPr>
          <w:rFonts w:ascii="方正小标宋_GBK" w:eastAsia="方正小标宋_GBK" w:hint="eastAsia"/>
          <w:snapToGrid w:val="0"/>
          <w:color w:val="000000"/>
          <w:sz w:val="44"/>
          <w:szCs w:val="44"/>
        </w:rPr>
        <w:t>发展</w:t>
      </w:r>
      <w:r w:rsidR="0003468F" w:rsidRPr="00CA56BC">
        <w:rPr>
          <w:rFonts w:ascii="方正小标宋_GBK" w:eastAsia="方正小标宋_GBK" w:hint="eastAsia"/>
          <w:snapToGrid w:val="0"/>
          <w:color w:val="000000"/>
          <w:sz w:val="44"/>
          <w:szCs w:val="44"/>
        </w:rPr>
        <w:t>先进单位的决定</w:t>
      </w:r>
    </w:p>
    <w:p w:rsidR="0003468F" w:rsidRDefault="0003468F" w:rsidP="007B29F1"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 w:rsidR="0003468F" w:rsidRPr="00216684" w:rsidRDefault="0003468F" w:rsidP="00C71D67">
      <w:pPr>
        <w:spacing w:line="57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各村</w:t>
      </w:r>
      <w:r w:rsidR="008226FB">
        <w:rPr>
          <w:rFonts w:eastAsia="仿宋_GB2312" w:hint="eastAsia"/>
          <w:color w:val="000000"/>
          <w:sz w:val="32"/>
          <w:szCs w:val="32"/>
        </w:rPr>
        <w:t>（社区）</w:t>
      </w:r>
      <w:r>
        <w:rPr>
          <w:rFonts w:eastAsia="仿宋_GB2312" w:hint="eastAsia"/>
          <w:color w:val="000000"/>
          <w:sz w:val="32"/>
          <w:szCs w:val="32"/>
        </w:rPr>
        <w:t>、园区、机关各部门、</w:t>
      </w:r>
      <w:r w:rsidRPr="00216684">
        <w:rPr>
          <w:rFonts w:eastAsia="仿宋_GB2312" w:hint="eastAsia"/>
          <w:color w:val="000000"/>
          <w:sz w:val="32"/>
          <w:szCs w:val="32"/>
        </w:rPr>
        <w:t>各企</w:t>
      </w:r>
      <w:r>
        <w:rPr>
          <w:rFonts w:eastAsia="仿宋_GB2312" w:hint="eastAsia"/>
          <w:color w:val="000000"/>
          <w:sz w:val="32"/>
          <w:szCs w:val="32"/>
        </w:rPr>
        <w:t>业</w:t>
      </w:r>
      <w:r w:rsidRPr="00216684">
        <w:rPr>
          <w:rFonts w:eastAsia="仿宋_GB2312" w:hint="eastAsia"/>
          <w:color w:val="000000"/>
          <w:sz w:val="32"/>
          <w:szCs w:val="32"/>
        </w:rPr>
        <w:t>：</w:t>
      </w:r>
    </w:p>
    <w:p w:rsidR="00C66FC1" w:rsidRDefault="00C35E79" w:rsidP="00F83A0A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</w:t>
      </w:r>
      <w:r w:rsidR="001412AE"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年我街道以</w:t>
      </w:r>
      <w:r w:rsidRPr="00317C19">
        <w:rPr>
          <w:rFonts w:eastAsia="仿宋_GB2312"/>
          <w:sz w:val="32"/>
          <w:szCs w:val="32"/>
        </w:rPr>
        <w:t>“</w:t>
      </w:r>
      <w:r w:rsidRPr="00317C19">
        <w:rPr>
          <w:rFonts w:eastAsia="仿宋_GB2312"/>
          <w:sz w:val="32"/>
          <w:szCs w:val="32"/>
        </w:rPr>
        <w:t>服务主城区，做亮新城区</w:t>
      </w:r>
      <w:r w:rsidRPr="00317C19"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为</w:t>
      </w:r>
      <w:r w:rsidR="007C79F1">
        <w:rPr>
          <w:rFonts w:eastAsia="仿宋_GB2312" w:hint="eastAsia"/>
          <w:sz w:val="32"/>
          <w:szCs w:val="32"/>
        </w:rPr>
        <w:t>目标</w:t>
      </w:r>
      <w:r w:rsidRPr="00317C19">
        <w:rPr>
          <w:rFonts w:eastAsia="仿宋_GB2312"/>
          <w:sz w:val="32"/>
          <w:szCs w:val="32"/>
        </w:rPr>
        <w:t>，</w:t>
      </w:r>
      <w:r w:rsidR="00683C97" w:rsidRPr="00317C19">
        <w:rPr>
          <w:rFonts w:eastAsia="仿宋_GB2312"/>
          <w:sz w:val="32"/>
          <w:szCs w:val="32"/>
        </w:rPr>
        <w:t>主动适应发展新形势，</w:t>
      </w:r>
      <w:r w:rsidR="00683C97" w:rsidRPr="00683C97">
        <w:rPr>
          <w:rFonts w:eastAsia="仿宋_GB2312"/>
          <w:sz w:val="32"/>
          <w:szCs w:val="32"/>
        </w:rPr>
        <w:t>坚持攻坚破难、锐意进取，</w:t>
      </w:r>
      <w:r w:rsidR="00683C97" w:rsidRPr="00317C19">
        <w:rPr>
          <w:rFonts w:eastAsia="仿宋_GB2312"/>
          <w:sz w:val="32"/>
          <w:szCs w:val="32"/>
        </w:rPr>
        <w:t>积极对标高质量发展的</w:t>
      </w:r>
      <w:r w:rsidR="00683C97">
        <w:rPr>
          <w:rFonts w:eastAsia="仿宋_GB2312" w:hint="eastAsia"/>
          <w:sz w:val="32"/>
          <w:szCs w:val="32"/>
        </w:rPr>
        <w:t>要求</w:t>
      </w:r>
      <w:r w:rsidR="00683C97" w:rsidRPr="00317C19">
        <w:rPr>
          <w:rFonts w:eastAsia="仿宋_GB2312"/>
          <w:sz w:val="32"/>
          <w:szCs w:val="32"/>
        </w:rPr>
        <w:t>，</w:t>
      </w:r>
      <w:r w:rsidR="00683C97">
        <w:rPr>
          <w:rFonts w:eastAsia="仿宋_GB2312" w:hint="eastAsia"/>
          <w:sz w:val="32"/>
          <w:szCs w:val="32"/>
        </w:rPr>
        <w:t>经济建设质效提升新高度，</w:t>
      </w:r>
      <w:r w:rsidR="00683C97" w:rsidRPr="00683C97">
        <w:rPr>
          <w:rFonts w:eastAsia="仿宋_GB2312"/>
          <w:sz w:val="32"/>
          <w:szCs w:val="32"/>
        </w:rPr>
        <w:t>绿色转型发展迈出新步伐</w:t>
      </w:r>
      <w:r>
        <w:rPr>
          <w:rFonts w:eastAsia="仿宋_GB2312" w:hint="eastAsia"/>
          <w:sz w:val="32"/>
          <w:szCs w:val="32"/>
        </w:rPr>
        <w:t>。</w:t>
      </w:r>
      <w:r w:rsidR="0003468F" w:rsidRPr="00683C97">
        <w:rPr>
          <w:rFonts w:eastAsia="仿宋_GB2312" w:hint="eastAsia"/>
          <w:sz w:val="32"/>
          <w:szCs w:val="32"/>
        </w:rPr>
        <w:t>全街道经济社会发展实现了新跨越，涌现出了一批先进企业。</w:t>
      </w:r>
      <w:r w:rsidR="0003468F" w:rsidRPr="00216684">
        <w:rPr>
          <w:rFonts w:eastAsia="仿宋_GB2312" w:hint="eastAsia"/>
          <w:color w:val="000000"/>
          <w:sz w:val="32"/>
          <w:szCs w:val="32"/>
        </w:rPr>
        <w:t>为激励先进，鼓舞士气，</w:t>
      </w:r>
      <w:r w:rsidR="0003468F">
        <w:rPr>
          <w:rFonts w:eastAsia="仿宋_GB2312" w:hint="eastAsia"/>
          <w:color w:val="000000"/>
          <w:sz w:val="32"/>
          <w:szCs w:val="32"/>
        </w:rPr>
        <w:t>提振企业发展信心，</w:t>
      </w:r>
      <w:r w:rsidR="0003468F" w:rsidRPr="00216684">
        <w:rPr>
          <w:rFonts w:eastAsia="仿宋_GB2312" w:hint="eastAsia"/>
          <w:color w:val="000000"/>
          <w:sz w:val="32"/>
          <w:szCs w:val="32"/>
        </w:rPr>
        <w:t>全力推进丁堰</w:t>
      </w:r>
      <w:r w:rsidR="00683C97">
        <w:rPr>
          <w:rFonts w:eastAsia="仿宋_GB2312" w:hint="eastAsia"/>
          <w:color w:val="000000"/>
          <w:sz w:val="32"/>
          <w:szCs w:val="32"/>
        </w:rPr>
        <w:t>高质量发展</w:t>
      </w:r>
      <w:r w:rsidR="0003468F" w:rsidRPr="00216684">
        <w:rPr>
          <w:rFonts w:eastAsia="仿宋_GB2312" w:hint="eastAsia"/>
          <w:color w:val="000000"/>
          <w:sz w:val="32"/>
          <w:szCs w:val="32"/>
        </w:rPr>
        <w:t>，不断开创美丽新丁堰的良好局面，</w:t>
      </w:r>
      <w:r w:rsidR="0003468F">
        <w:rPr>
          <w:rFonts w:eastAsia="仿宋_GB2312" w:hint="eastAsia"/>
          <w:color w:val="000000"/>
          <w:sz w:val="32"/>
          <w:szCs w:val="32"/>
        </w:rPr>
        <w:t>经</w:t>
      </w:r>
      <w:r w:rsidR="0003468F" w:rsidRPr="00216684">
        <w:rPr>
          <w:rFonts w:eastAsia="仿宋_GB2312" w:hint="eastAsia"/>
          <w:color w:val="000000"/>
          <w:sz w:val="32"/>
          <w:szCs w:val="32"/>
        </w:rPr>
        <w:t>研究</w:t>
      </w:r>
      <w:r w:rsidR="0003468F">
        <w:rPr>
          <w:rFonts w:eastAsia="仿宋_GB2312" w:hint="eastAsia"/>
          <w:color w:val="000000"/>
          <w:sz w:val="32"/>
          <w:szCs w:val="32"/>
        </w:rPr>
        <w:t>，</w:t>
      </w:r>
      <w:r w:rsidR="0003468F" w:rsidRPr="00216684">
        <w:rPr>
          <w:rFonts w:eastAsia="仿宋_GB2312" w:hint="eastAsia"/>
          <w:color w:val="000000"/>
          <w:sz w:val="32"/>
          <w:szCs w:val="32"/>
        </w:rPr>
        <w:t>决定</w:t>
      </w:r>
      <w:r w:rsidR="0003468F">
        <w:rPr>
          <w:rFonts w:eastAsia="仿宋_GB2312" w:hint="eastAsia"/>
          <w:color w:val="000000"/>
          <w:sz w:val="32"/>
          <w:szCs w:val="32"/>
        </w:rPr>
        <w:t>授予</w:t>
      </w:r>
      <w:r>
        <w:rPr>
          <w:rFonts w:eastAsia="仿宋_GB2312" w:hint="eastAsia"/>
          <w:color w:val="000000"/>
          <w:sz w:val="32"/>
          <w:szCs w:val="32"/>
        </w:rPr>
        <w:t>江苏常宝</w:t>
      </w:r>
      <w:r w:rsidR="00783D87">
        <w:rPr>
          <w:rFonts w:eastAsia="仿宋_GB2312" w:hint="eastAsia"/>
          <w:color w:val="000000"/>
          <w:sz w:val="32"/>
          <w:szCs w:val="32"/>
        </w:rPr>
        <w:t>钢管</w:t>
      </w:r>
      <w:r w:rsidR="00C60FDE">
        <w:rPr>
          <w:rFonts w:eastAsia="仿宋_GB2312" w:hint="eastAsia"/>
          <w:color w:val="000000"/>
          <w:sz w:val="32"/>
          <w:szCs w:val="32"/>
        </w:rPr>
        <w:t>股份</w:t>
      </w:r>
      <w:r w:rsidR="00783D87">
        <w:rPr>
          <w:rFonts w:eastAsia="仿宋_GB2312" w:hint="eastAsia"/>
          <w:color w:val="000000"/>
          <w:sz w:val="32"/>
          <w:szCs w:val="32"/>
        </w:rPr>
        <w:t>有限公司</w:t>
      </w:r>
      <w:r w:rsidR="0003468F" w:rsidRPr="00216684">
        <w:rPr>
          <w:rFonts w:eastAsia="仿宋_GB2312" w:hint="eastAsia"/>
          <w:color w:val="000000"/>
          <w:sz w:val="32"/>
          <w:szCs w:val="32"/>
        </w:rPr>
        <w:t>等企业“纳税贡献奖”称号、授予</w:t>
      </w:r>
      <w:r w:rsidRPr="00EE6682">
        <w:rPr>
          <w:rFonts w:eastAsia="仿宋_GB2312" w:hint="eastAsia"/>
          <w:sz w:val="32"/>
          <w:szCs w:val="32"/>
        </w:rPr>
        <w:t>常州</w:t>
      </w:r>
      <w:r w:rsidR="00683C97">
        <w:rPr>
          <w:rFonts w:eastAsia="仿宋_GB2312" w:hint="eastAsia"/>
          <w:sz w:val="32"/>
          <w:szCs w:val="32"/>
        </w:rPr>
        <w:t>神力电机股份</w:t>
      </w:r>
      <w:r w:rsidRPr="00EE6682">
        <w:rPr>
          <w:rFonts w:eastAsia="仿宋_GB2312" w:hint="eastAsia"/>
          <w:sz w:val="32"/>
          <w:szCs w:val="32"/>
        </w:rPr>
        <w:t>有限公司</w:t>
      </w:r>
      <w:r w:rsidR="0003468F" w:rsidRPr="00216684">
        <w:rPr>
          <w:rFonts w:eastAsia="仿宋_GB2312" w:hint="eastAsia"/>
          <w:color w:val="000000"/>
          <w:sz w:val="32"/>
          <w:szCs w:val="32"/>
        </w:rPr>
        <w:t>等企业“</w:t>
      </w:r>
      <w:r w:rsidR="00783D87">
        <w:rPr>
          <w:rFonts w:eastAsia="仿宋_GB2312" w:hint="eastAsia"/>
          <w:color w:val="000000"/>
          <w:sz w:val="32"/>
          <w:szCs w:val="32"/>
        </w:rPr>
        <w:t>上台阶</w:t>
      </w:r>
      <w:r w:rsidR="0003468F" w:rsidRPr="00216684">
        <w:rPr>
          <w:rFonts w:eastAsia="仿宋_GB2312" w:hint="eastAsia"/>
          <w:color w:val="000000"/>
          <w:sz w:val="32"/>
          <w:szCs w:val="32"/>
        </w:rPr>
        <w:t>贡献奖”称号，</w:t>
      </w:r>
      <w:r w:rsidR="00D50231">
        <w:rPr>
          <w:rFonts w:eastAsia="仿宋_GB2312" w:hint="eastAsia"/>
          <w:color w:val="000000"/>
          <w:sz w:val="32"/>
          <w:szCs w:val="32"/>
        </w:rPr>
        <w:t>授予</w:t>
      </w:r>
      <w:r w:rsidR="00D50231" w:rsidRPr="005D79F2">
        <w:rPr>
          <w:rFonts w:eastAsia="仿宋_GB2312"/>
          <w:sz w:val="32"/>
          <w:szCs w:val="21"/>
        </w:rPr>
        <w:t>常州神</w:t>
      </w:r>
      <w:r w:rsidR="00D50231" w:rsidRPr="005D79F2">
        <w:rPr>
          <w:rFonts w:eastAsia="仿宋_GB2312"/>
          <w:sz w:val="32"/>
          <w:szCs w:val="21"/>
        </w:rPr>
        <w:lastRenderedPageBreak/>
        <w:t>力电机股份有限公司</w:t>
      </w:r>
      <w:r w:rsidR="00D50231">
        <w:rPr>
          <w:rFonts w:eastAsia="仿宋_GB2312" w:hint="eastAsia"/>
          <w:sz w:val="32"/>
          <w:szCs w:val="21"/>
        </w:rPr>
        <w:t>等企业“新增提量奖”称号，</w:t>
      </w:r>
      <w:r w:rsidR="005742C7">
        <w:rPr>
          <w:rFonts w:eastAsia="仿宋_GB2312" w:hint="eastAsia"/>
          <w:sz w:val="32"/>
          <w:szCs w:val="21"/>
        </w:rPr>
        <w:t>授予</w:t>
      </w:r>
      <w:r w:rsidR="005742C7" w:rsidRPr="007332D0">
        <w:rPr>
          <w:rFonts w:eastAsia="仿宋_GB2312" w:hint="eastAsia"/>
          <w:sz w:val="32"/>
          <w:szCs w:val="32"/>
        </w:rPr>
        <w:t>常州海恩德智能电力科技股份有限公司</w:t>
      </w:r>
      <w:r w:rsidR="005742C7">
        <w:rPr>
          <w:rFonts w:eastAsia="仿宋_GB2312" w:hint="eastAsia"/>
          <w:sz w:val="32"/>
          <w:szCs w:val="32"/>
        </w:rPr>
        <w:t>等企业“</w:t>
      </w:r>
      <w:r w:rsidR="005742C7">
        <w:rPr>
          <w:rFonts w:eastAsia="仿宋_GB2312" w:hint="eastAsia"/>
          <w:sz w:val="32"/>
          <w:szCs w:val="21"/>
        </w:rPr>
        <w:t>融入资本市场</w:t>
      </w:r>
      <w:r w:rsidR="005742C7" w:rsidRPr="00D50231">
        <w:rPr>
          <w:rFonts w:eastAsia="仿宋_GB2312" w:hint="eastAsia"/>
          <w:sz w:val="32"/>
          <w:szCs w:val="21"/>
        </w:rPr>
        <w:t>奖</w:t>
      </w:r>
      <w:r w:rsidR="005742C7">
        <w:rPr>
          <w:rFonts w:eastAsia="仿宋_GB2312" w:hint="eastAsia"/>
          <w:sz w:val="32"/>
          <w:szCs w:val="32"/>
        </w:rPr>
        <w:t>”称号，授予</w:t>
      </w:r>
      <w:r w:rsidR="005742C7" w:rsidRPr="007332D0">
        <w:rPr>
          <w:rFonts w:eastAsia="仿宋_GB2312" w:hint="eastAsia"/>
          <w:sz w:val="32"/>
          <w:szCs w:val="32"/>
        </w:rPr>
        <w:t>常州兴力机车车辆配件有限公司</w:t>
      </w:r>
      <w:r w:rsidR="005742C7">
        <w:rPr>
          <w:rFonts w:eastAsia="仿宋_GB2312" w:hint="eastAsia"/>
          <w:sz w:val="32"/>
          <w:szCs w:val="32"/>
        </w:rPr>
        <w:t>等企业“科技创新奖”称号，</w:t>
      </w:r>
      <w:r w:rsidR="00C66FC1">
        <w:rPr>
          <w:rFonts w:eastAsia="仿宋_GB2312" w:hint="eastAsia"/>
          <w:sz w:val="32"/>
          <w:szCs w:val="32"/>
        </w:rPr>
        <w:t>授予</w:t>
      </w:r>
      <w:r w:rsidR="00C66FC1" w:rsidRPr="001D3C62">
        <w:rPr>
          <w:rFonts w:eastAsia="仿宋_GB2312" w:hint="eastAsia"/>
          <w:sz w:val="32"/>
          <w:szCs w:val="32"/>
        </w:rPr>
        <w:t>常州威克医疗器械有限公司</w:t>
      </w:r>
      <w:r w:rsidR="00C66FC1">
        <w:rPr>
          <w:rFonts w:eastAsia="仿宋_GB2312" w:hint="eastAsia"/>
          <w:sz w:val="32"/>
          <w:szCs w:val="32"/>
        </w:rPr>
        <w:t>等企业“工业亩均效益奖”称号，</w:t>
      </w:r>
    </w:p>
    <w:p w:rsidR="0003468F" w:rsidRPr="00C35E79" w:rsidRDefault="00D50231" w:rsidP="005742C7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21"/>
        </w:rPr>
        <w:t>授予</w:t>
      </w:r>
      <w:r w:rsidR="005742C7">
        <w:rPr>
          <w:rFonts w:eastAsia="仿宋_GB2312" w:hint="eastAsia"/>
          <w:sz w:val="32"/>
          <w:szCs w:val="32"/>
        </w:rPr>
        <w:t>常州戚墅堰机车车辆配件工业有限公司</w:t>
      </w:r>
      <w:r>
        <w:rPr>
          <w:rFonts w:eastAsia="仿宋_GB2312" w:hint="eastAsia"/>
          <w:sz w:val="32"/>
          <w:szCs w:val="32"/>
        </w:rPr>
        <w:t>等企业“</w:t>
      </w:r>
      <w:r w:rsidRPr="00D50231">
        <w:rPr>
          <w:rFonts w:eastAsia="仿宋_GB2312" w:hint="eastAsia"/>
          <w:sz w:val="32"/>
          <w:szCs w:val="21"/>
        </w:rPr>
        <w:t>转型升级投入奖</w:t>
      </w:r>
      <w:r>
        <w:rPr>
          <w:rFonts w:eastAsia="仿宋_GB2312" w:hint="eastAsia"/>
          <w:sz w:val="32"/>
          <w:szCs w:val="32"/>
        </w:rPr>
        <w:t>”称号，</w:t>
      </w:r>
      <w:r w:rsidR="005742C7">
        <w:rPr>
          <w:rFonts w:eastAsia="仿宋_GB2312" w:hint="eastAsia"/>
          <w:sz w:val="32"/>
          <w:szCs w:val="32"/>
        </w:rPr>
        <w:t>授予</w:t>
      </w:r>
      <w:r w:rsidR="005742C7" w:rsidRPr="00EE6682">
        <w:rPr>
          <w:rFonts w:eastAsia="仿宋_GB2312" w:hint="eastAsia"/>
          <w:sz w:val="32"/>
          <w:szCs w:val="32"/>
        </w:rPr>
        <w:t>常州祥明智能动力股份有限公司</w:t>
      </w:r>
      <w:r w:rsidR="005742C7">
        <w:rPr>
          <w:rFonts w:eastAsia="仿宋_GB2312" w:hint="eastAsia"/>
          <w:sz w:val="32"/>
          <w:szCs w:val="32"/>
        </w:rPr>
        <w:t>等企业“品牌平台创建奖”称号，</w:t>
      </w:r>
      <w:r>
        <w:rPr>
          <w:rFonts w:eastAsia="仿宋_GB2312" w:hint="eastAsia"/>
          <w:sz w:val="32"/>
          <w:szCs w:val="32"/>
        </w:rPr>
        <w:t>授予</w:t>
      </w:r>
      <w:r w:rsidRPr="00CA4F33">
        <w:rPr>
          <w:rFonts w:eastAsia="仿宋_GB2312" w:hint="eastAsia"/>
          <w:sz w:val="32"/>
          <w:szCs w:val="32"/>
        </w:rPr>
        <w:t>常州天虹纺织有限公司</w:t>
      </w:r>
      <w:r>
        <w:rPr>
          <w:rFonts w:eastAsia="仿宋_GB2312" w:hint="eastAsia"/>
          <w:sz w:val="32"/>
          <w:szCs w:val="32"/>
        </w:rPr>
        <w:t>“</w:t>
      </w:r>
      <w:r w:rsidR="005742C7">
        <w:rPr>
          <w:rFonts w:eastAsia="仿宋_GB2312" w:hint="eastAsia"/>
          <w:sz w:val="32"/>
          <w:szCs w:val="32"/>
        </w:rPr>
        <w:t>绿色智能发展</w:t>
      </w:r>
      <w:r>
        <w:rPr>
          <w:rFonts w:eastAsia="仿宋_GB2312" w:hint="eastAsia"/>
          <w:sz w:val="32"/>
          <w:szCs w:val="32"/>
        </w:rPr>
        <w:t>奖”称号，</w:t>
      </w:r>
      <w:r w:rsidR="0003468F" w:rsidRPr="00216684">
        <w:rPr>
          <w:rFonts w:eastAsia="仿宋_GB2312" w:hint="eastAsia"/>
          <w:color w:val="000000"/>
          <w:sz w:val="32"/>
          <w:szCs w:val="32"/>
        </w:rPr>
        <w:t>并进行表彰奖励（具体名单附后）。</w:t>
      </w:r>
    </w:p>
    <w:p w:rsidR="0003468F" w:rsidRPr="007B29F1" w:rsidRDefault="0003468F" w:rsidP="00C71D67">
      <w:pPr>
        <w:spacing w:line="57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16684">
        <w:rPr>
          <w:rFonts w:eastAsia="仿宋_GB2312" w:hint="eastAsia"/>
          <w:color w:val="000000"/>
          <w:sz w:val="32"/>
          <w:szCs w:val="32"/>
        </w:rPr>
        <w:t>希望受表彰的企业</w:t>
      </w:r>
      <w:r>
        <w:rPr>
          <w:rFonts w:eastAsia="仿宋_GB2312" w:hint="eastAsia"/>
          <w:color w:val="000000"/>
          <w:sz w:val="32"/>
          <w:szCs w:val="32"/>
        </w:rPr>
        <w:t>珍惜荣誉</w:t>
      </w:r>
      <w:r w:rsidR="00CA56BC">
        <w:rPr>
          <w:rFonts w:eastAsia="仿宋_GB2312" w:hint="eastAsia"/>
          <w:color w:val="000000"/>
          <w:sz w:val="32"/>
          <w:szCs w:val="32"/>
        </w:rPr>
        <w:t>，</w:t>
      </w:r>
      <w:r w:rsidRPr="00216684">
        <w:rPr>
          <w:rFonts w:eastAsia="仿宋_GB2312" w:hint="eastAsia"/>
          <w:color w:val="000000"/>
          <w:sz w:val="32"/>
          <w:szCs w:val="32"/>
        </w:rPr>
        <w:t>再接再厉，再创新辉煌。同时，号召全街道企业以先进为榜样，开拓创新、奋发图强，为</w:t>
      </w:r>
      <w:r>
        <w:rPr>
          <w:rFonts w:eastAsia="仿宋_GB2312" w:hint="eastAsia"/>
          <w:color w:val="000000"/>
          <w:sz w:val="32"/>
          <w:szCs w:val="32"/>
        </w:rPr>
        <w:t>丁堰</w:t>
      </w:r>
      <w:r w:rsidRPr="00216684">
        <w:rPr>
          <w:rFonts w:eastAsia="仿宋_GB2312" w:hint="eastAsia"/>
          <w:color w:val="000000"/>
          <w:sz w:val="32"/>
          <w:szCs w:val="32"/>
        </w:rPr>
        <w:t>街道经济社会发展</w:t>
      </w:r>
      <w:r w:rsidRPr="007B29F1">
        <w:rPr>
          <w:rFonts w:eastAsia="仿宋_GB2312" w:hint="eastAsia"/>
          <w:color w:val="000000"/>
          <w:sz w:val="32"/>
          <w:szCs w:val="32"/>
        </w:rPr>
        <w:t>做出更大贡献。</w:t>
      </w:r>
    </w:p>
    <w:p w:rsidR="0003468F" w:rsidRDefault="0003468F" w:rsidP="00C71D67">
      <w:pPr>
        <w:spacing w:line="57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216684">
        <w:rPr>
          <w:rFonts w:eastAsia="仿宋_GB2312" w:hint="eastAsia"/>
          <w:color w:val="000000"/>
          <w:sz w:val="32"/>
          <w:szCs w:val="32"/>
        </w:rPr>
        <w:t>附件：</w:t>
      </w:r>
      <w:r w:rsidRPr="00216684">
        <w:rPr>
          <w:rFonts w:eastAsia="仿宋_GB2312"/>
          <w:color w:val="000000"/>
          <w:sz w:val="32"/>
          <w:szCs w:val="32"/>
        </w:rPr>
        <w:t>201</w:t>
      </w:r>
      <w:r w:rsidR="005742C7">
        <w:rPr>
          <w:rFonts w:eastAsia="仿宋_GB2312" w:hint="eastAsia"/>
          <w:color w:val="000000"/>
          <w:sz w:val="32"/>
          <w:szCs w:val="32"/>
        </w:rPr>
        <w:t>9</w:t>
      </w:r>
      <w:r w:rsidRPr="00216684">
        <w:rPr>
          <w:rFonts w:eastAsia="仿宋_GB2312" w:hint="eastAsia"/>
          <w:color w:val="000000"/>
          <w:sz w:val="32"/>
          <w:szCs w:val="32"/>
        </w:rPr>
        <w:t>年度丁堰街道经济工作先进</w:t>
      </w:r>
      <w:r>
        <w:rPr>
          <w:rFonts w:eastAsia="仿宋_GB2312" w:hint="eastAsia"/>
          <w:color w:val="000000"/>
          <w:sz w:val="32"/>
          <w:szCs w:val="32"/>
        </w:rPr>
        <w:t>单位</w:t>
      </w:r>
      <w:r w:rsidRPr="00216684">
        <w:rPr>
          <w:rFonts w:eastAsia="仿宋_GB2312" w:hint="eastAsia"/>
          <w:color w:val="000000"/>
          <w:sz w:val="32"/>
          <w:szCs w:val="32"/>
        </w:rPr>
        <w:t>名单</w:t>
      </w:r>
    </w:p>
    <w:p w:rsidR="00C71D67" w:rsidRDefault="00C71D67" w:rsidP="00C71D67">
      <w:pPr>
        <w:spacing w:line="57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C71D67" w:rsidRPr="00216684" w:rsidRDefault="00C71D67" w:rsidP="00C71D67">
      <w:pPr>
        <w:spacing w:line="57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03468F" w:rsidRDefault="0003468F" w:rsidP="00C71D67">
      <w:pPr>
        <w:spacing w:line="570" w:lineRule="exact"/>
        <w:jc w:val="right"/>
        <w:rPr>
          <w:rFonts w:eastAsia="仿宋_GB2312"/>
          <w:sz w:val="32"/>
          <w:szCs w:val="32"/>
        </w:rPr>
      </w:pPr>
    </w:p>
    <w:p w:rsidR="0003468F" w:rsidRPr="00216684" w:rsidRDefault="0003468F" w:rsidP="00C71D67">
      <w:pPr>
        <w:spacing w:line="57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中共</w:t>
      </w:r>
      <w:r w:rsidRPr="00216684">
        <w:rPr>
          <w:rFonts w:eastAsia="仿宋_GB2312" w:hint="eastAsia"/>
          <w:sz w:val="32"/>
          <w:szCs w:val="32"/>
        </w:rPr>
        <w:t>常州市武进区丁堰街道</w:t>
      </w:r>
      <w:r>
        <w:rPr>
          <w:rFonts w:eastAsia="仿宋_GB2312" w:hint="eastAsia"/>
          <w:sz w:val="32"/>
          <w:szCs w:val="32"/>
        </w:rPr>
        <w:t>工作委员会</w:t>
      </w:r>
    </w:p>
    <w:p w:rsidR="0003468F" w:rsidRDefault="0003468F" w:rsidP="00C71D67">
      <w:pPr>
        <w:spacing w:line="570" w:lineRule="exact"/>
        <w:ind w:right="640"/>
        <w:jc w:val="right"/>
        <w:rPr>
          <w:rFonts w:eastAsia="仿宋_GB2312"/>
          <w:sz w:val="32"/>
          <w:szCs w:val="32"/>
        </w:rPr>
      </w:pPr>
      <w:r w:rsidRPr="00216684">
        <w:rPr>
          <w:rFonts w:eastAsia="仿宋_GB2312" w:hint="eastAsia"/>
          <w:sz w:val="32"/>
          <w:szCs w:val="32"/>
        </w:rPr>
        <w:t>常州市武进区丁堰街道办事处</w:t>
      </w:r>
    </w:p>
    <w:p w:rsidR="0003468F" w:rsidRPr="00216684" w:rsidRDefault="0003468F" w:rsidP="00C71D67">
      <w:pPr>
        <w:spacing w:line="570" w:lineRule="exact"/>
        <w:ind w:right="1280"/>
        <w:jc w:val="right"/>
        <w:rPr>
          <w:rFonts w:eastAsia="仿宋_GB2312"/>
          <w:sz w:val="32"/>
          <w:szCs w:val="32"/>
        </w:rPr>
      </w:pPr>
      <w:r w:rsidRPr="00216684">
        <w:rPr>
          <w:rFonts w:eastAsia="仿宋_GB2312"/>
          <w:sz w:val="32"/>
          <w:szCs w:val="32"/>
        </w:rPr>
        <w:t>20</w:t>
      </w:r>
      <w:r w:rsidR="005742C7">
        <w:rPr>
          <w:rFonts w:eastAsia="仿宋_GB2312" w:hint="eastAsia"/>
          <w:sz w:val="32"/>
          <w:szCs w:val="32"/>
        </w:rPr>
        <w:t>20</w:t>
      </w:r>
      <w:r w:rsidRPr="00216684">
        <w:rPr>
          <w:rFonts w:eastAsia="仿宋_GB2312" w:hint="eastAsia"/>
          <w:sz w:val="32"/>
          <w:szCs w:val="32"/>
        </w:rPr>
        <w:t>年</w:t>
      </w:r>
      <w:r w:rsidR="001412AE">
        <w:rPr>
          <w:rFonts w:eastAsia="仿宋_GB2312" w:hint="eastAsia"/>
          <w:sz w:val="32"/>
          <w:szCs w:val="32"/>
        </w:rPr>
        <w:t>2</w:t>
      </w:r>
      <w:r w:rsidRPr="00216684">
        <w:rPr>
          <w:rFonts w:eastAsia="仿宋_GB2312" w:hint="eastAsia"/>
          <w:sz w:val="32"/>
          <w:szCs w:val="32"/>
        </w:rPr>
        <w:t>月</w:t>
      </w:r>
      <w:r w:rsidR="009013EC"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日</w:t>
      </w:r>
    </w:p>
    <w:p w:rsidR="00C71D67" w:rsidRDefault="00C71D67" w:rsidP="00C71D67">
      <w:pPr>
        <w:spacing w:line="570" w:lineRule="exact"/>
        <w:rPr>
          <w:rFonts w:ascii="方正小标宋简体" w:eastAsia="方正小标宋简体"/>
          <w:color w:val="000000"/>
          <w:sz w:val="32"/>
          <w:szCs w:val="32"/>
        </w:rPr>
      </w:pPr>
    </w:p>
    <w:p w:rsidR="00C71D67" w:rsidRDefault="00C71D67" w:rsidP="00C71D67">
      <w:pPr>
        <w:spacing w:line="570" w:lineRule="exact"/>
        <w:rPr>
          <w:rFonts w:ascii="方正小标宋简体" w:eastAsia="方正小标宋简体"/>
          <w:color w:val="000000"/>
          <w:sz w:val="32"/>
          <w:szCs w:val="32"/>
        </w:rPr>
      </w:pPr>
    </w:p>
    <w:p w:rsidR="00C71D67" w:rsidRDefault="00C71D67" w:rsidP="00C71D67">
      <w:pPr>
        <w:spacing w:line="570" w:lineRule="exact"/>
        <w:rPr>
          <w:rFonts w:ascii="方正小标宋简体" w:eastAsia="方正小标宋简体"/>
          <w:color w:val="000000"/>
          <w:sz w:val="32"/>
          <w:szCs w:val="32"/>
        </w:rPr>
      </w:pPr>
    </w:p>
    <w:p w:rsidR="00C71D67" w:rsidRDefault="00C71D67" w:rsidP="00C71D67">
      <w:pPr>
        <w:spacing w:line="570" w:lineRule="exact"/>
        <w:rPr>
          <w:rFonts w:ascii="方正小标宋简体" w:eastAsia="方正小标宋简体"/>
          <w:color w:val="000000"/>
          <w:sz w:val="32"/>
          <w:szCs w:val="32"/>
        </w:rPr>
      </w:pPr>
    </w:p>
    <w:p w:rsidR="009013EC" w:rsidRPr="007B29F1" w:rsidRDefault="0003468F" w:rsidP="00C71D67">
      <w:pPr>
        <w:spacing w:line="570" w:lineRule="exact"/>
        <w:rPr>
          <w:rFonts w:ascii="方正小标宋简体" w:eastAsia="方正小标宋简体"/>
          <w:color w:val="000000"/>
          <w:sz w:val="32"/>
          <w:szCs w:val="32"/>
        </w:rPr>
      </w:pPr>
      <w:r w:rsidRPr="007B29F1">
        <w:rPr>
          <w:rFonts w:ascii="方正小标宋简体" w:eastAsia="方正小标宋简体" w:hint="eastAsia"/>
          <w:color w:val="000000"/>
          <w:sz w:val="32"/>
          <w:szCs w:val="32"/>
        </w:rPr>
        <w:t>附件</w:t>
      </w:r>
    </w:p>
    <w:p w:rsidR="003F759D" w:rsidRPr="009013EC" w:rsidRDefault="009013EC" w:rsidP="009013E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013EC">
        <w:rPr>
          <w:rFonts w:ascii="方正小标宋简体" w:eastAsia="方正小标宋简体" w:hint="eastAsia"/>
          <w:color w:val="000000"/>
          <w:sz w:val="44"/>
          <w:szCs w:val="44"/>
        </w:rPr>
        <w:t>2019年度丁堰街道经济工作先进单位名单</w:t>
      </w:r>
    </w:p>
    <w:p w:rsidR="009013EC" w:rsidRDefault="009013EC" w:rsidP="00C66FC1">
      <w:pPr>
        <w:spacing w:line="560" w:lineRule="exact"/>
        <w:rPr>
          <w:rFonts w:eastAsia="黑体"/>
          <w:sz w:val="32"/>
          <w:szCs w:val="32"/>
        </w:rPr>
      </w:pPr>
    </w:p>
    <w:p w:rsidR="00C66FC1" w:rsidRPr="00EE6682" w:rsidRDefault="00C66FC1" w:rsidP="00C66FC1">
      <w:pPr>
        <w:spacing w:line="560" w:lineRule="exact"/>
        <w:rPr>
          <w:rFonts w:eastAsia="黑体"/>
          <w:sz w:val="32"/>
          <w:szCs w:val="32"/>
        </w:rPr>
      </w:pPr>
      <w:r w:rsidRPr="00EE6682">
        <w:rPr>
          <w:rFonts w:eastAsia="黑体" w:hint="eastAsia"/>
          <w:sz w:val="32"/>
          <w:szCs w:val="32"/>
        </w:rPr>
        <w:t>一、</w:t>
      </w:r>
      <w:r w:rsidRPr="00EE6682">
        <w:rPr>
          <w:rFonts w:eastAsia="黑体"/>
          <w:sz w:val="32"/>
          <w:szCs w:val="32"/>
        </w:rPr>
        <w:t>201</w:t>
      </w:r>
      <w:r>
        <w:rPr>
          <w:rFonts w:eastAsia="黑体" w:hint="eastAsia"/>
          <w:sz w:val="32"/>
          <w:szCs w:val="32"/>
        </w:rPr>
        <w:t>9</w:t>
      </w:r>
      <w:r w:rsidRPr="00EE6682">
        <w:rPr>
          <w:rFonts w:eastAsia="黑体" w:hint="eastAsia"/>
          <w:sz w:val="32"/>
          <w:szCs w:val="32"/>
        </w:rPr>
        <w:t>年度纳税贡献奖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纳税超亿元企业（</w:t>
      </w:r>
      <w:r w:rsidRPr="00904F2B">
        <w:rPr>
          <w:rFonts w:eastAsia="仿宋_GB2312" w:hint="eastAsia"/>
          <w:b/>
          <w:sz w:val="32"/>
          <w:szCs w:val="32"/>
        </w:rPr>
        <w:t>1</w:t>
      </w:r>
      <w:r w:rsidRPr="00904F2B">
        <w:rPr>
          <w:rFonts w:eastAsia="仿宋_GB2312" w:hint="eastAsia"/>
          <w:b/>
          <w:sz w:val="32"/>
          <w:szCs w:val="32"/>
        </w:rPr>
        <w:t>家）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江苏常宝钢管股份有限公司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纳税超</w:t>
      </w:r>
      <w:r w:rsidRPr="00904F2B">
        <w:rPr>
          <w:rFonts w:eastAsia="仿宋_GB2312" w:hint="eastAsia"/>
          <w:b/>
          <w:sz w:val="32"/>
          <w:szCs w:val="32"/>
        </w:rPr>
        <w:t>3000</w:t>
      </w:r>
      <w:r w:rsidRPr="00904F2B">
        <w:rPr>
          <w:rFonts w:eastAsia="仿宋_GB2312" w:hint="eastAsia"/>
          <w:b/>
          <w:sz w:val="32"/>
          <w:szCs w:val="32"/>
        </w:rPr>
        <w:t>万元企业（</w:t>
      </w:r>
      <w:r w:rsidRPr="00904F2B">
        <w:rPr>
          <w:rFonts w:eastAsia="仿宋_GB2312" w:hint="eastAsia"/>
          <w:b/>
          <w:sz w:val="32"/>
          <w:szCs w:val="32"/>
        </w:rPr>
        <w:t>1</w:t>
      </w:r>
      <w:r w:rsidRPr="00904F2B">
        <w:rPr>
          <w:rFonts w:eastAsia="仿宋_GB2312" w:hint="eastAsia"/>
          <w:b/>
          <w:sz w:val="32"/>
          <w:szCs w:val="32"/>
        </w:rPr>
        <w:t>家）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常州威克医疗器械有限公司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纳税超</w:t>
      </w:r>
      <w:r w:rsidRPr="00904F2B">
        <w:rPr>
          <w:rFonts w:eastAsia="仿宋_GB2312" w:hint="eastAsia"/>
          <w:b/>
          <w:sz w:val="32"/>
          <w:szCs w:val="32"/>
        </w:rPr>
        <w:t>1000</w:t>
      </w:r>
      <w:r w:rsidRPr="00904F2B">
        <w:rPr>
          <w:rFonts w:eastAsia="仿宋_GB2312" w:hint="eastAsia"/>
          <w:b/>
          <w:sz w:val="32"/>
          <w:szCs w:val="32"/>
        </w:rPr>
        <w:t>万元企业（</w:t>
      </w:r>
      <w:r w:rsidRPr="00904F2B">
        <w:rPr>
          <w:rFonts w:eastAsia="仿宋_GB2312" w:hint="eastAsia"/>
          <w:b/>
          <w:sz w:val="32"/>
          <w:szCs w:val="32"/>
        </w:rPr>
        <w:t>4</w:t>
      </w:r>
      <w:r w:rsidRPr="00904F2B">
        <w:rPr>
          <w:rFonts w:eastAsia="仿宋_GB2312" w:hint="eastAsia"/>
          <w:b/>
          <w:sz w:val="32"/>
          <w:szCs w:val="32"/>
        </w:rPr>
        <w:t>家）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常州神力电机股份有限公司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蓝豹股份有限公司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常州祥明智能动力股份有限公司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常州天虹纺织有限公司</w:t>
      </w:r>
    </w:p>
    <w:p w:rsidR="00C66FC1" w:rsidRPr="00904F2B" w:rsidRDefault="00C66FC1" w:rsidP="00C66FC1">
      <w:pPr>
        <w:spacing w:line="560" w:lineRule="exact"/>
        <w:rPr>
          <w:rFonts w:eastAsia="黑体"/>
          <w:sz w:val="32"/>
          <w:szCs w:val="32"/>
        </w:rPr>
      </w:pPr>
      <w:r w:rsidRPr="00904F2B">
        <w:rPr>
          <w:rFonts w:eastAsia="黑体" w:hint="eastAsia"/>
          <w:sz w:val="32"/>
          <w:szCs w:val="32"/>
        </w:rPr>
        <w:t>二、</w:t>
      </w:r>
      <w:r w:rsidRPr="00904F2B">
        <w:rPr>
          <w:rFonts w:eastAsia="黑体"/>
          <w:sz w:val="32"/>
          <w:szCs w:val="32"/>
        </w:rPr>
        <w:t>201</w:t>
      </w:r>
      <w:r w:rsidRPr="00904F2B">
        <w:rPr>
          <w:rFonts w:eastAsia="黑体" w:hint="eastAsia"/>
          <w:sz w:val="32"/>
          <w:szCs w:val="32"/>
        </w:rPr>
        <w:t>9</w:t>
      </w:r>
      <w:r w:rsidRPr="00904F2B">
        <w:rPr>
          <w:rFonts w:eastAsia="黑体" w:hint="eastAsia"/>
          <w:sz w:val="32"/>
          <w:szCs w:val="32"/>
        </w:rPr>
        <w:t>年度上台阶贡献奖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产值新达到</w:t>
      </w:r>
      <w:r w:rsidRPr="00904F2B">
        <w:rPr>
          <w:rFonts w:eastAsia="仿宋_GB2312" w:hint="eastAsia"/>
          <w:b/>
          <w:sz w:val="32"/>
          <w:szCs w:val="32"/>
        </w:rPr>
        <w:t>10</w:t>
      </w:r>
      <w:r w:rsidRPr="00904F2B">
        <w:rPr>
          <w:rFonts w:eastAsia="仿宋_GB2312" w:hint="eastAsia"/>
          <w:b/>
          <w:sz w:val="32"/>
          <w:szCs w:val="32"/>
        </w:rPr>
        <w:t>亿元企业（</w:t>
      </w:r>
      <w:r w:rsidRPr="00904F2B">
        <w:rPr>
          <w:rFonts w:eastAsia="仿宋_GB2312" w:hint="eastAsia"/>
          <w:b/>
          <w:sz w:val="32"/>
          <w:szCs w:val="32"/>
        </w:rPr>
        <w:t>1</w:t>
      </w:r>
      <w:r w:rsidRPr="00904F2B">
        <w:rPr>
          <w:rFonts w:eastAsia="仿宋_GB2312" w:hint="eastAsia"/>
          <w:b/>
          <w:sz w:val="32"/>
          <w:szCs w:val="32"/>
        </w:rPr>
        <w:t>家）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常州神力电机股份有限公司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产值新达到</w:t>
      </w:r>
      <w:r w:rsidRPr="00904F2B">
        <w:rPr>
          <w:rFonts w:eastAsia="仿宋_GB2312"/>
          <w:b/>
          <w:sz w:val="32"/>
          <w:szCs w:val="32"/>
        </w:rPr>
        <w:t>5000</w:t>
      </w:r>
      <w:r w:rsidRPr="00904F2B">
        <w:rPr>
          <w:rFonts w:eastAsia="仿宋_GB2312" w:hint="eastAsia"/>
          <w:b/>
          <w:sz w:val="32"/>
          <w:szCs w:val="32"/>
        </w:rPr>
        <w:t>万元企业（</w:t>
      </w:r>
      <w:r w:rsidRPr="00904F2B">
        <w:rPr>
          <w:rFonts w:eastAsia="仿宋_GB2312" w:hint="eastAsia"/>
          <w:b/>
          <w:sz w:val="32"/>
          <w:szCs w:val="32"/>
        </w:rPr>
        <w:t>2</w:t>
      </w:r>
      <w:r w:rsidRPr="00904F2B">
        <w:rPr>
          <w:rFonts w:eastAsia="仿宋_GB2312" w:hint="eastAsia"/>
          <w:b/>
          <w:sz w:val="32"/>
          <w:szCs w:val="32"/>
        </w:rPr>
        <w:t>家）</w:t>
      </w:r>
    </w:p>
    <w:p w:rsidR="00C66FC1" w:rsidRPr="00904F2B" w:rsidRDefault="00C66FC1" w:rsidP="00C66FC1">
      <w:pPr>
        <w:widowControl/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常州聚科人力资源信息咨询有限公司</w:t>
      </w:r>
    </w:p>
    <w:p w:rsidR="00C66FC1" w:rsidRPr="00904F2B" w:rsidRDefault="00C66FC1" w:rsidP="00C66FC1">
      <w:pPr>
        <w:widowControl/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常州亚美柯宝马电机有限公司</w:t>
      </w:r>
    </w:p>
    <w:p w:rsidR="00C66FC1" w:rsidRPr="00904F2B" w:rsidRDefault="00C66FC1" w:rsidP="00C66FC1">
      <w:pPr>
        <w:spacing w:line="560" w:lineRule="exact"/>
        <w:rPr>
          <w:rFonts w:eastAsia="黑体"/>
          <w:sz w:val="32"/>
          <w:szCs w:val="32"/>
        </w:rPr>
      </w:pPr>
      <w:r w:rsidRPr="00904F2B">
        <w:rPr>
          <w:rFonts w:eastAsia="黑体" w:hint="eastAsia"/>
          <w:sz w:val="32"/>
          <w:szCs w:val="32"/>
        </w:rPr>
        <w:t>三、</w:t>
      </w:r>
      <w:r w:rsidRPr="00904F2B">
        <w:rPr>
          <w:rFonts w:eastAsia="黑体"/>
          <w:sz w:val="32"/>
          <w:szCs w:val="32"/>
        </w:rPr>
        <w:t>201</w:t>
      </w:r>
      <w:r w:rsidRPr="00904F2B">
        <w:rPr>
          <w:rFonts w:eastAsia="黑体" w:hint="eastAsia"/>
          <w:sz w:val="32"/>
          <w:szCs w:val="32"/>
        </w:rPr>
        <w:t>9</w:t>
      </w:r>
      <w:r w:rsidRPr="00904F2B">
        <w:rPr>
          <w:rFonts w:eastAsia="黑体" w:hint="eastAsia"/>
          <w:sz w:val="32"/>
          <w:szCs w:val="32"/>
        </w:rPr>
        <w:t>年度新增提量奖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（一）新增产值类（</w:t>
      </w:r>
      <w:r w:rsidRPr="00904F2B">
        <w:rPr>
          <w:rFonts w:eastAsia="仿宋_GB2312" w:hint="eastAsia"/>
          <w:b/>
          <w:sz w:val="32"/>
          <w:szCs w:val="32"/>
        </w:rPr>
        <w:t>3</w:t>
      </w:r>
      <w:r w:rsidRPr="00904F2B">
        <w:rPr>
          <w:rFonts w:eastAsia="仿宋_GB2312" w:hint="eastAsia"/>
          <w:b/>
          <w:sz w:val="32"/>
          <w:szCs w:val="32"/>
        </w:rPr>
        <w:t>家）</w:t>
      </w:r>
    </w:p>
    <w:p w:rsidR="00C66FC1" w:rsidRPr="00904F2B" w:rsidRDefault="00C66FC1" w:rsidP="00C66FC1">
      <w:pPr>
        <w:spacing w:line="560" w:lineRule="exact"/>
        <w:jc w:val="left"/>
        <w:rPr>
          <w:rFonts w:eastAsia="仿宋_GB2312"/>
          <w:b/>
          <w:sz w:val="32"/>
          <w:szCs w:val="21"/>
        </w:rPr>
      </w:pPr>
      <w:r w:rsidRPr="00904F2B">
        <w:rPr>
          <w:rFonts w:eastAsia="仿宋_GB2312"/>
          <w:b/>
          <w:sz w:val="32"/>
          <w:szCs w:val="21"/>
        </w:rPr>
        <w:t>产值新增额达到</w:t>
      </w:r>
      <w:r w:rsidRPr="00904F2B">
        <w:rPr>
          <w:rFonts w:eastAsia="仿宋_GB2312"/>
          <w:b/>
          <w:sz w:val="32"/>
          <w:szCs w:val="21"/>
        </w:rPr>
        <w:t>1</w:t>
      </w:r>
      <w:r w:rsidRPr="00904F2B">
        <w:rPr>
          <w:rFonts w:eastAsia="仿宋_GB2312"/>
          <w:b/>
          <w:sz w:val="32"/>
          <w:szCs w:val="21"/>
        </w:rPr>
        <w:t>亿元</w:t>
      </w:r>
      <w:r w:rsidRPr="00904F2B">
        <w:rPr>
          <w:rFonts w:eastAsia="仿宋_GB2312" w:hint="eastAsia"/>
          <w:b/>
          <w:sz w:val="32"/>
          <w:szCs w:val="21"/>
        </w:rPr>
        <w:t>企业（</w:t>
      </w:r>
      <w:r w:rsidRPr="00904F2B">
        <w:rPr>
          <w:rFonts w:eastAsia="仿宋_GB2312" w:hint="eastAsia"/>
          <w:b/>
          <w:sz w:val="32"/>
          <w:szCs w:val="21"/>
        </w:rPr>
        <w:t>1</w:t>
      </w:r>
      <w:r w:rsidRPr="00904F2B">
        <w:rPr>
          <w:rFonts w:eastAsia="仿宋_GB2312" w:hint="eastAsia"/>
          <w:b/>
          <w:sz w:val="32"/>
          <w:szCs w:val="21"/>
        </w:rPr>
        <w:t>家）</w:t>
      </w:r>
    </w:p>
    <w:p w:rsidR="00C66FC1" w:rsidRPr="00904F2B" w:rsidRDefault="00C66FC1" w:rsidP="00C66FC1">
      <w:pPr>
        <w:spacing w:line="560" w:lineRule="exact"/>
        <w:jc w:val="left"/>
        <w:rPr>
          <w:rFonts w:eastAsia="仿宋_GB2312"/>
          <w:sz w:val="32"/>
          <w:szCs w:val="21"/>
        </w:rPr>
      </w:pPr>
      <w:r w:rsidRPr="00904F2B">
        <w:rPr>
          <w:rFonts w:eastAsia="仿宋_GB2312"/>
          <w:sz w:val="32"/>
          <w:szCs w:val="21"/>
        </w:rPr>
        <w:t>常州神力电机股份有限公司</w:t>
      </w:r>
    </w:p>
    <w:p w:rsidR="00C66FC1" w:rsidRPr="00904F2B" w:rsidRDefault="00C66FC1" w:rsidP="00C66FC1">
      <w:pPr>
        <w:spacing w:line="560" w:lineRule="exact"/>
        <w:jc w:val="left"/>
        <w:rPr>
          <w:rFonts w:eastAsia="仿宋_GB2312"/>
          <w:b/>
          <w:sz w:val="32"/>
          <w:szCs w:val="21"/>
        </w:rPr>
      </w:pPr>
      <w:r w:rsidRPr="00904F2B">
        <w:rPr>
          <w:rFonts w:eastAsia="仿宋_GB2312"/>
          <w:b/>
          <w:sz w:val="32"/>
          <w:szCs w:val="21"/>
        </w:rPr>
        <w:t>产值新增额达到</w:t>
      </w:r>
      <w:r w:rsidRPr="00904F2B">
        <w:rPr>
          <w:rFonts w:eastAsia="仿宋_GB2312"/>
          <w:b/>
          <w:sz w:val="32"/>
          <w:szCs w:val="21"/>
        </w:rPr>
        <w:t>3000</w:t>
      </w:r>
      <w:r w:rsidRPr="00904F2B">
        <w:rPr>
          <w:rFonts w:eastAsia="仿宋_GB2312"/>
          <w:b/>
          <w:sz w:val="32"/>
          <w:szCs w:val="21"/>
        </w:rPr>
        <w:t>万元</w:t>
      </w:r>
      <w:r w:rsidRPr="00904F2B">
        <w:rPr>
          <w:rFonts w:eastAsia="仿宋_GB2312" w:hint="eastAsia"/>
          <w:b/>
          <w:sz w:val="32"/>
          <w:szCs w:val="21"/>
        </w:rPr>
        <w:t>企业（</w:t>
      </w:r>
      <w:r w:rsidRPr="00904F2B">
        <w:rPr>
          <w:rFonts w:eastAsia="仿宋_GB2312" w:hint="eastAsia"/>
          <w:b/>
          <w:sz w:val="32"/>
          <w:szCs w:val="21"/>
        </w:rPr>
        <w:t>2</w:t>
      </w:r>
      <w:r w:rsidRPr="00904F2B">
        <w:rPr>
          <w:rFonts w:eastAsia="仿宋_GB2312" w:hint="eastAsia"/>
          <w:b/>
          <w:sz w:val="32"/>
          <w:szCs w:val="21"/>
        </w:rPr>
        <w:t>家）</w:t>
      </w:r>
    </w:p>
    <w:p w:rsidR="00C66FC1" w:rsidRPr="00904F2B" w:rsidRDefault="00C66FC1" w:rsidP="00C66FC1">
      <w:pPr>
        <w:widowControl/>
        <w:spacing w:line="560" w:lineRule="exact"/>
        <w:jc w:val="left"/>
        <w:rPr>
          <w:rFonts w:eastAsia="仿宋_GB2312"/>
          <w:sz w:val="32"/>
          <w:szCs w:val="21"/>
        </w:rPr>
      </w:pPr>
      <w:r w:rsidRPr="00904F2B">
        <w:rPr>
          <w:rFonts w:eastAsia="仿宋_GB2312" w:hint="eastAsia"/>
          <w:sz w:val="32"/>
          <w:szCs w:val="21"/>
        </w:rPr>
        <w:t>常州润发光电通讯设备有限公司</w:t>
      </w:r>
    </w:p>
    <w:p w:rsidR="00C66FC1" w:rsidRPr="00904F2B" w:rsidRDefault="00C66FC1" w:rsidP="00C66FC1">
      <w:pPr>
        <w:widowControl/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常州聚科人力资源信息咨询有限公司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（二）小微进规模类（</w:t>
      </w:r>
      <w:r w:rsidRPr="00904F2B">
        <w:rPr>
          <w:rFonts w:eastAsia="仿宋_GB2312" w:hint="eastAsia"/>
          <w:b/>
          <w:sz w:val="32"/>
          <w:szCs w:val="32"/>
        </w:rPr>
        <w:t>4</w:t>
      </w:r>
      <w:r w:rsidRPr="00904F2B">
        <w:rPr>
          <w:rFonts w:eastAsia="仿宋_GB2312" w:hint="eastAsia"/>
          <w:b/>
          <w:sz w:val="32"/>
          <w:szCs w:val="32"/>
        </w:rPr>
        <w:t>家）</w:t>
      </w:r>
      <w:r w:rsidRPr="00904F2B">
        <w:rPr>
          <w:rFonts w:eastAsia="仿宋_GB2312"/>
          <w:b/>
          <w:sz w:val="32"/>
          <w:szCs w:val="32"/>
        </w:rPr>
        <w:t xml:space="preserve"> 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常州市新吉洗涤有限公司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江苏荣鑫路桥工程有限公司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常州市鑫上宇物资有限公司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常州市宏业基础工程有限公司</w:t>
      </w:r>
    </w:p>
    <w:p w:rsidR="00C66FC1" w:rsidRPr="00904F2B" w:rsidRDefault="00C66FC1" w:rsidP="00C66FC1">
      <w:pPr>
        <w:spacing w:line="560" w:lineRule="exact"/>
        <w:rPr>
          <w:rFonts w:eastAsia="黑体"/>
          <w:sz w:val="32"/>
          <w:szCs w:val="32"/>
        </w:rPr>
      </w:pPr>
      <w:r w:rsidRPr="00904F2B">
        <w:rPr>
          <w:rFonts w:eastAsia="黑体" w:hint="eastAsia"/>
          <w:sz w:val="32"/>
          <w:szCs w:val="32"/>
        </w:rPr>
        <w:t>四、融入资本市场奖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新三板挂牌（</w:t>
      </w:r>
      <w:r w:rsidRPr="00904F2B">
        <w:rPr>
          <w:rFonts w:eastAsia="仿宋_GB2312" w:hint="eastAsia"/>
          <w:b/>
          <w:sz w:val="32"/>
          <w:szCs w:val="32"/>
        </w:rPr>
        <w:t>1</w:t>
      </w:r>
      <w:r w:rsidRPr="00904F2B">
        <w:rPr>
          <w:rFonts w:eastAsia="仿宋_GB2312" w:hint="eastAsia"/>
          <w:b/>
          <w:sz w:val="32"/>
          <w:szCs w:val="32"/>
        </w:rPr>
        <w:t>家）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常州海恩德智能电力科技股份有限公司</w:t>
      </w:r>
    </w:p>
    <w:p w:rsidR="00C66FC1" w:rsidRPr="00904F2B" w:rsidRDefault="00C66FC1" w:rsidP="00C66FC1">
      <w:pPr>
        <w:spacing w:line="560" w:lineRule="exact"/>
        <w:rPr>
          <w:rFonts w:eastAsia="黑体"/>
          <w:sz w:val="32"/>
          <w:szCs w:val="32"/>
        </w:rPr>
      </w:pPr>
      <w:r w:rsidRPr="00904F2B">
        <w:rPr>
          <w:rFonts w:eastAsia="黑体" w:hint="eastAsia"/>
          <w:sz w:val="32"/>
          <w:szCs w:val="32"/>
        </w:rPr>
        <w:t>五、科技创新奖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高新技术企业（</w:t>
      </w:r>
      <w:r w:rsidRPr="00904F2B">
        <w:rPr>
          <w:rFonts w:eastAsia="仿宋_GB2312" w:hint="eastAsia"/>
          <w:b/>
          <w:sz w:val="32"/>
          <w:szCs w:val="32"/>
        </w:rPr>
        <w:t>3</w:t>
      </w:r>
      <w:r w:rsidRPr="00904F2B">
        <w:rPr>
          <w:rFonts w:eastAsia="仿宋_GB2312" w:hint="eastAsia"/>
          <w:b/>
          <w:sz w:val="32"/>
          <w:szCs w:val="32"/>
        </w:rPr>
        <w:t>家）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常州兴力机车车辆配件有限公司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常州英杰工具有限公司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常州中衡机械科技有限公司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省高企培育库（</w:t>
      </w:r>
      <w:r w:rsidRPr="00904F2B">
        <w:rPr>
          <w:rFonts w:eastAsia="仿宋_GB2312" w:hint="eastAsia"/>
          <w:b/>
          <w:sz w:val="32"/>
          <w:szCs w:val="32"/>
        </w:rPr>
        <w:t>2</w:t>
      </w:r>
      <w:r w:rsidRPr="00904F2B">
        <w:rPr>
          <w:rFonts w:eastAsia="仿宋_GB2312" w:hint="eastAsia"/>
          <w:b/>
          <w:sz w:val="32"/>
          <w:szCs w:val="32"/>
        </w:rPr>
        <w:t>家）</w:t>
      </w:r>
      <w:r w:rsidRPr="00904F2B">
        <w:rPr>
          <w:rFonts w:eastAsia="仿宋_GB2312"/>
          <w:b/>
          <w:sz w:val="32"/>
          <w:szCs w:val="32"/>
        </w:rPr>
        <w:t xml:space="preserve">  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蓝豹股份有限公司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常州海通石油管业有限公司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研发投入类（</w:t>
      </w:r>
      <w:r w:rsidRPr="00904F2B">
        <w:rPr>
          <w:rFonts w:eastAsia="仿宋_GB2312" w:hint="eastAsia"/>
          <w:b/>
          <w:sz w:val="32"/>
          <w:szCs w:val="32"/>
        </w:rPr>
        <w:t>5</w:t>
      </w:r>
      <w:r w:rsidRPr="00904F2B">
        <w:rPr>
          <w:rFonts w:eastAsia="仿宋_GB2312" w:hint="eastAsia"/>
          <w:b/>
          <w:sz w:val="32"/>
          <w:szCs w:val="32"/>
        </w:rPr>
        <w:t>家）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江苏常宝钢管股份有限公司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常州常宝精特钢管有限公司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常州天虹纺织有限公司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常州祥明智能动力股份有限公司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常州神力电机股份有限公司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产学研合作类（</w:t>
      </w:r>
      <w:r w:rsidRPr="00904F2B">
        <w:rPr>
          <w:rFonts w:eastAsia="仿宋_GB2312" w:hint="eastAsia"/>
          <w:b/>
          <w:sz w:val="32"/>
          <w:szCs w:val="32"/>
        </w:rPr>
        <w:t>1</w:t>
      </w:r>
      <w:r w:rsidRPr="00904F2B">
        <w:rPr>
          <w:rFonts w:eastAsia="仿宋_GB2312" w:hint="eastAsia"/>
          <w:b/>
          <w:sz w:val="32"/>
          <w:szCs w:val="32"/>
        </w:rPr>
        <w:t>家）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常州祥明智能动力股份有限公司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专利授权类（</w:t>
      </w:r>
      <w:r>
        <w:rPr>
          <w:rFonts w:eastAsia="仿宋_GB2312" w:hint="eastAsia"/>
          <w:b/>
          <w:sz w:val="32"/>
          <w:szCs w:val="32"/>
        </w:rPr>
        <w:t>7</w:t>
      </w:r>
      <w:r w:rsidRPr="00904F2B">
        <w:rPr>
          <w:rFonts w:eastAsia="仿宋_GB2312" w:hint="eastAsia"/>
          <w:b/>
          <w:sz w:val="32"/>
          <w:szCs w:val="32"/>
        </w:rPr>
        <w:t>家）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江苏常宝钢管股份有限公司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常州神力电机股份有限公司</w:t>
      </w:r>
    </w:p>
    <w:p w:rsidR="00C66FC1" w:rsidRPr="00904F2B" w:rsidRDefault="00C66FC1" w:rsidP="00C66FC1">
      <w:pPr>
        <w:widowControl/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常州市乐凯电气有限公司</w:t>
      </w:r>
    </w:p>
    <w:p w:rsidR="00C66FC1" w:rsidRPr="00904F2B" w:rsidRDefault="00C66FC1" w:rsidP="00C66FC1">
      <w:pPr>
        <w:widowControl/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常州龙邦润滑油有限公司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蓝豹股份有限公司</w:t>
      </w:r>
    </w:p>
    <w:p w:rsidR="00C66FC1" w:rsidRPr="00904F2B" w:rsidRDefault="00C66FC1" w:rsidP="00C66FC1">
      <w:pPr>
        <w:widowControl/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常州亚美柯宝马电机有限公司</w:t>
      </w:r>
    </w:p>
    <w:p w:rsidR="00C66FC1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常州中衡机械科技有限公司</w:t>
      </w:r>
    </w:p>
    <w:p w:rsidR="00C66FC1" w:rsidRDefault="00C66FC1" w:rsidP="00C66FC1">
      <w:pPr>
        <w:spacing w:line="560" w:lineRule="exact"/>
        <w:rPr>
          <w:rFonts w:eastAsia="黑体"/>
          <w:sz w:val="32"/>
          <w:szCs w:val="32"/>
        </w:rPr>
      </w:pPr>
      <w:r w:rsidRPr="001D3C62">
        <w:rPr>
          <w:rFonts w:eastAsia="黑体" w:hint="eastAsia"/>
          <w:sz w:val="32"/>
          <w:szCs w:val="32"/>
        </w:rPr>
        <w:t>六、工业亩均效益奖</w:t>
      </w:r>
    </w:p>
    <w:p w:rsidR="00C66FC1" w:rsidRPr="001D3C62" w:rsidRDefault="00C66FC1" w:rsidP="00C66FC1">
      <w:pPr>
        <w:spacing w:line="560" w:lineRule="exact"/>
        <w:rPr>
          <w:rFonts w:eastAsia="黑体"/>
          <w:b/>
          <w:sz w:val="32"/>
          <w:szCs w:val="32"/>
        </w:rPr>
      </w:pPr>
      <w:r w:rsidRPr="001D3C62">
        <w:rPr>
          <w:rFonts w:ascii="仿宋_GB2312" w:eastAsia="仿宋_GB2312" w:hint="eastAsia"/>
          <w:b/>
          <w:sz w:val="32"/>
          <w:szCs w:val="32"/>
        </w:rPr>
        <w:t>亩均纳税超100万元</w:t>
      </w:r>
      <w:r>
        <w:rPr>
          <w:rFonts w:ascii="仿宋_GB2312" w:eastAsia="仿宋_GB2312" w:hint="eastAsia"/>
          <w:b/>
          <w:sz w:val="32"/>
          <w:szCs w:val="32"/>
        </w:rPr>
        <w:t>（1家）</w:t>
      </w:r>
    </w:p>
    <w:p w:rsidR="00C66FC1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1D3C62">
        <w:rPr>
          <w:rFonts w:eastAsia="仿宋_GB2312" w:hint="eastAsia"/>
          <w:sz w:val="32"/>
          <w:szCs w:val="32"/>
        </w:rPr>
        <w:t>常州威克医疗器械有限公司</w:t>
      </w:r>
    </w:p>
    <w:p w:rsidR="00C66FC1" w:rsidRPr="001D3C62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1D3C62">
        <w:rPr>
          <w:rFonts w:eastAsia="仿宋_GB2312" w:hint="eastAsia"/>
          <w:b/>
          <w:sz w:val="32"/>
          <w:szCs w:val="32"/>
        </w:rPr>
        <w:t>亩均纳税超</w:t>
      </w:r>
      <w:r w:rsidRPr="001D3C62">
        <w:rPr>
          <w:rFonts w:eastAsia="仿宋_GB2312" w:hint="eastAsia"/>
          <w:b/>
          <w:sz w:val="32"/>
          <w:szCs w:val="32"/>
        </w:rPr>
        <w:t>50</w:t>
      </w:r>
      <w:r w:rsidRPr="001D3C62">
        <w:rPr>
          <w:rFonts w:eastAsia="仿宋_GB2312" w:hint="eastAsia"/>
          <w:b/>
          <w:sz w:val="32"/>
          <w:szCs w:val="32"/>
        </w:rPr>
        <w:t>万元（</w:t>
      </w:r>
      <w:r w:rsidRPr="001D3C62">
        <w:rPr>
          <w:rFonts w:eastAsia="仿宋_GB2312" w:hint="eastAsia"/>
          <w:b/>
          <w:sz w:val="32"/>
          <w:szCs w:val="32"/>
        </w:rPr>
        <w:t>4</w:t>
      </w:r>
      <w:r w:rsidRPr="001D3C62">
        <w:rPr>
          <w:rFonts w:eastAsia="仿宋_GB2312" w:hint="eastAsia"/>
          <w:b/>
          <w:sz w:val="32"/>
          <w:szCs w:val="32"/>
        </w:rPr>
        <w:t>家）</w:t>
      </w:r>
    </w:p>
    <w:p w:rsidR="00C66FC1" w:rsidRPr="001D3C62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1D3C62">
        <w:rPr>
          <w:rFonts w:eastAsia="仿宋_GB2312" w:hint="eastAsia"/>
          <w:sz w:val="32"/>
          <w:szCs w:val="32"/>
        </w:rPr>
        <w:t>常州瑞工液压技术有限公司</w:t>
      </w:r>
    </w:p>
    <w:p w:rsidR="00C66FC1" w:rsidRPr="001D3C62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1D3C62">
        <w:rPr>
          <w:rFonts w:eastAsia="仿宋_GB2312" w:hint="eastAsia"/>
          <w:sz w:val="32"/>
          <w:szCs w:val="32"/>
        </w:rPr>
        <w:t>常州市聚科人力资源信息咨询有限公司</w:t>
      </w:r>
    </w:p>
    <w:p w:rsidR="00C66FC1" w:rsidRPr="001D3C62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1D3C62">
        <w:rPr>
          <w:rFonts w:eastAsia="仿宋_GB2312" w:hint="eastAsia"/>
          <w:sz w:val="32"/>
          <w:szCs w:val="32"/>
        </w:rPr>
        <w:t>常州市远洋焊割设备有限公司</w:t>
      </w:r>
    </w:p>
    <w:p w:rsidR="00C66FC1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1D3C62">
        <w:rPr>
          <w:rFonts w:eastAsia="仿宋_GB2312" w:hint="eastAsia"/>
          <w:sz w:val="32"/>
          <w:szCs w:val="32"/>
        </w:rPr>
        <w:t>常州民迪汽车配件有限公司</w:t>
      </w:r>
    </w:p>
    <w:p w:rsidR="00C66FC1" w:rsidRPr="001D3C62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1D3C62">
        <w:rPr>
          <w:rFonts w:eastAsia="仿宋_GB2312" w:hint="eastAsia"/>
          <w:b/>
          <w:sz w:val="32"/>
          <w:szCs w:val="32"/>
        </w:rPr>
        <w:t>亩均纳税超</w:t>
      </w:r>
      <w:r>
        <w:rPr>
          <w:rFonts w:eastAsia="仿宋_GB2312" w:hint="eastAsia"/>
          <w:b/>
          <w:sz w:val="32"/>
          <w:szCs w:val="32"/>
        </w:rPr>
        <w:t>20</w:t>
      </w:r>
      <w:r>
        <w:rPr>
          <w:rFonts w:eastAsia="仿宋_GB2312" w:hint="eastAsia"/>
          <w:b/>
          <w:sz w:val="32"/>
          <w:szCs w:val="32"/>
        </w:rPr>
        <w:t>万</w:t>
      </w:r>
      <w:r w:rsidRPr="001D3C62">
        <w:rPr>
          <w:rFonts w:eastAsia="仿宋_GB2312" w:hint="eastAsia"/>
          <w:b/>
          <w:sz w:val="32"/>
          <w:szCs w:val="32"/>
        </w:rPr>
        <w:t>元（</w:t>
      </w:r>
      <w:r>
        <w:rPr>
          <w:rFonts w:eastAsia="仿宋_GB2312" w:hint="eastAsia"/>
          <w:b/>
          <w:sz w:val="32"/>
          <w:szCs w:val="32"/>
        </w:rPr>
        <w:t>11</w:t>
      </w:r>
      <w:r w:rsidRPr="001D3C62">
        <w:rPr>
          <w:rFonts w:eastAsia="仿宋_GB2312" w:hint="eastAsia"/>
          <w:b/>
          <w:sz w:val="32"/>
          <w:szCs w:val="32"/>
        </w:rPr>
        <w:t>家）</w:t>
      </w:r>
    </w:p>
    <w:p w:rsidR="00C66FC1" w:rsidRPr="001D3C62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1D3C62">
        <w:rPr>
          <w:rFonts w:eastAsia="仿宋_GB2312" w:hint="eastAsia"/>
          <w:sz w:val="32"/>
          <w:szCs w:val="32"/>
        </w:rPr>
        <w:t>常州市佳胜无纺布有限公司</w:t>
      </w:r>
    </w:p>
    <w:p w:rsidR="00C66FC1" w:rsidRPr="001D3C62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1D3C62">
        <w:rPr>
          <w:rFonts w:eastAsia="仿宋_GB2312" w:hint="eastAsia"/>
          <w:sz w:val="32"/>
          <w:szCs w:val="32"/>
        </w:rPr>
        <w:t>常州宝龙电机有限公司</w:t>
      </w:r>
    </w:p>
    <w:p w:rsidR="00C66FC1" w:rsidRPr="001D3C62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1D3C62">
        <w:rPr>
          <w:rFonts w:eastAsia="仿宋_GB2312" w:hint="eastAsia"/>
          <w:sz w:val="32"/>
          <w:szCs w:val="32"/>
        </w:rPr>
        <w:t>常州科兴铁路装备有限公司</w:t>
      </w:r>
    </w:p>
    <w:p w:rsidR="00C66FC1" w:rsidRPr="001D3C62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1D3C62">
        <w:rPr>
          <w:rFonts w:eastAsia="仿宋_GB2312" w:hint="eastAsia"/>
          <w:sz w:val="32"/>
          <w:szCs w:val="32"/>
        </w:rPr>
        <w:t>江苏常宝钢管股份有限公司</w:t>
      </w:r>
    </w:p>
    <w:p w:rsidR="00C66FC1" w:rsidRPr="001D3C62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1D3C62">
        <w:rPr>
          <w:rFonts w:eastAsia="仿宋_GB2312" w:hint="eastAsia"/>
          <w:sz w:val="32"/>
          <w:szCs w:val="32"/>
        </w:rPr>
        <w:t>常州艾达液位科技有限公司</w:t>
      </w:r>
    </w:p>
    <w:p w:rsidR="00C66FC1" w:rsidRPr="001D3C62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1D3C62">
        <w:rPr>
          <w:rFonts w:eastAsia="仿宋_GB2312" w:hint="eastAsia"/>
          <w:sz w:val="32"/>
          <w:szCs w:val="32"/>
        </w:rPr>
        <w:t>常州市阳源缓冲材料有限公司</w:t>
      </w:r>
    </w:p>
    <w:p w:rsidR="00C66FC1" w:rsidRPr="001D3C62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1D3C62">
        <w:rPr>
          <w:rFonts w:eastAsia="仿宋_GB2312" w:hint="eastAsia"/>
          <w:sz w:val="32"/>
          <w:szCs w:val="32"/>
        </w:rPr>
        <w:t>常州市湾城减速器有限公司</w:t>
      </w:r>
    </w:p>
    <w:p w:rsidR="00C66FC1" w:rsidRPr="001D3C62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1D3C62">
        <w:rPr>
          <w:rFonts w:eastAsia="仿宋_GB2312" w:hint="eastAsia"/>
          <w:sz w:val="32"/>
          <w:szCs w:val="32"/>
        </w:rPr>
        <w:t>蓝豹股份有限公司</w:t>
      </w:r>
    </w:p>
    <w:p w:rsidR="00C66FC1" w:rsidRPr="001D3C62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1D3C62">
        <w:rPr>
          <w:rFonts w:eastAsia="仿宋_GB2312" w:hint="eastAsia"/>
          <w:sz w:val="32"/>
          <w:szCs w:val="32"/>
        </w:rPr>
        <w:t>常州海通石油管业有限公司</w:t>
      </w:r>
    </w:p>
    <w:p w:rsidR="00C66FC1" w:rsidRPr="001D3C62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1D3C62">
        <w:rPr>
          <w:rFonts w:eastAsia="仿宋_GB2312" w:hint="eastAsia"/>
          <w:sz w:val="32"/>
          <w:szCs w:val="32"/>
        </w:rPr>
        <w:t>常州市丰高鞋业有限公司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1D3C62">
        <w:rPr>
          <w:rFonts w:eastAsia="仿宋_GB2312" w:hint="eastAsia"/>
          <w:sz w:val="32"/>
          <w:szCs w:val="32"/>
        </w:rPr>
        <w:t>常州祥明智能动力股份有限公司</w:t>
      </w:r>
    </w:p>
    <w:p w:rsidR="00C66FC1" w:rsidRPr="00904F2B" w:rsidRDefault="00C66FC1" w:rsidP="00C66FC1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</w:t>
      </w:r>
      <w:r w:rsidRPr="00904F2B">
        <w:rPr>
          <w:rFonts w:eastAsia="黑体" w:hint="eastAsia"/>
          <w:sz w:val="32"/>
          <w:szCs w:val="32"/>
        </w:rPr>
        <w:t>、转型升级投入奖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江苏常宝钢管股份有限公司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常州神力电机股份有限公司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常州戚墅堰机车车辆配件工业有限公司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常州常宝精特钢管有限公司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常州祥明智能动力股份有限公司</w:t>
      </w:r>
    </w:p>
    <w:p w:rsidR="00C66FC1" w:rsidRPr="00904F2B" w:rsidRDefault="00C66FC1" w:rsidP="00C66FC1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八</w:t>
      </w:r>
      <w:r w:rsidRPr="00904F2B">
        <w:rPr>
          <w:rFonts w:eastAsia="黑体" w:hint="eastAsia"/>
          <w:sz w:val="32"/>
          <w:szCs w:val="32"/>
        </w:rPr>
        <w:t>、品牌平台创建奖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省级企业技术中心（</w:t>
      </w:r>
      <w:r w:rsidRPr="00904F2B">
        <w:rPr>
          <w:rFonts w:eastAsia="仿宋_GB2312" w:hint="eastAsia"/>
          <w:b/>
          <w:sz w:val="32"/>
          <w:szCs w:val="32"/>
        </w:rPr>
        <w:t>1</w:t>
      </w:r>
      <w:r w:rsidRPr="00904F2B">
        <w:rPr>
          <w:rFonts w:eastAsia="仿宋_GB2312" w:hint="eastAsia"/>
          <w:b/>
          <w:sz w:val="32"/>
          <w:szCs w:val="32"/>
        </w:rPr>
        <w:t>家）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常州祥明智能动力股份有限公司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市级工程技术研究中心（</w:t>
      </w:r>
      <w:r w:rsidRPr="00904F2B">
        <w:rPr>
          <w:rFonts w:eastAsia="仿宋_GB2312" w:hint="eastAsia"/>
          <w:b/>
          <w:sz w:val="32"/>
          <w:szCs w:val="32"/>
        </w:rPr>
        <w:t>1</w:t>
      </w:r>
      <w:r w:rsidRPr="00904F2B">
        <w:rPr>
          <w:rFonts w:eastAsia="仿宋_GB2312" w:hint="eastAsia"/>
          <w:b/>
          <w:sz w:val="32"/>
          <w:szCs w:val="32"/>
        </w:rPr>
        <w:t>家）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常州市兴诚高分子材料有限公司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市级企业技术中心（</w:t>
      </w:r>
      <w:r w:rsidRPr="00904F2B">
        <w:rPr>
          <w:rFonts w:eastAsia="仿宋_GB2312" w:hint="eastAsia"/>
          <w:b/>
          <w:sz w:val="32"/>
          <w:szCs w:val="32"/>
        </w:rPr>
        <w:t>1</w:t>
      </w:r>
      <w:r w:rsidRPr="00904F2B">
        <w:rPr>
          <w:rFonts w:eastAsia="仿宋_GB2312" w:hint="eastAsia"/>
          <w:b/>
          <w:sz w:val="32"/>
          <w:szCs w:val="32"/>
        </w:rPr>
        <w:t>家）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常州威克医疗器械有限公司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市级工程研究中心（</w:t>
      </w:r>
      <w:r w:rsidRPr="00904F2B">
        <w:rPr>
          <w:rFonts w:eastAsia="仿宋_GB2312" w:hint="eastAsia"/>
          <w:b/>
          <w:sz w:val="32"/>
          <w:szCs w:val="32"/>
        </w:rPr>
        <w:t>1</w:t>
      </w:r>
      <w:r w:rsidRPr="00904F2B">
        <w:rPr>
          <w:rFonts w:eastAsia="仿宋_GB2312" w:hint="eastAsia"/>
          <w:b/>
          <w:sz w:val="32"/>
          <w:szCs w:val="32"/>
        </w:rPr>
        <w:t>家）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常州神力电机股份有限公司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九</w:t>
      </w:r>
      <w:r w:rsidRPr="00904F2B">
        <w:rPr>
          <w:rFonts w:eastAsia="仿宋_GB2312" w:hint="eastAsia"/>
          <w:b/>
          <w:sz w:val="32"/>
          <w:szCs w:val="32"/>
        </w:rPr>
        <w:t>、绿色智能发展奖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两化融合贯标（</w:t>
      </w:r>
      <w:r w:rsidRPr="00904F2B">
        <w:rPr>
          <w:rFonts w:eastAsia="仿宋_GB2312" w:hint="eastAsia"/>
          <w:b/>
          <w:sz w:val="32"/>
          <w:szCs w:val="32"/>
        </w:rPr>
        <w:t>2</w:t>
      </w:r>
      <w:r w:rsidRPr="00904F2B">
        <w:rPr>
          <w:rFonts w:eastAsia="仿宋_GB2312" w:hint="eastAsia"/>
          <w:b/>
          <w:sz w:val="32"/>
          <w:szCs w:val="32"/>
        </w:rPr>
        <w:t>家）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常州天虹纺织有限公司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江苏常宝钢管股份有限公司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市</w:t>
      </w:r>
      <w:r w:rsidRPr="00904F2B">
        <w:rPr>
          <w:rFonts w:eastAsia="仿宋_GB2312" w:hint="eastAsia"/>
          <w:b/>
          <w:sz w:val="32"/>
          <w:szCs w:val="32"/>
        </w:rPr>
        <w:t>级智能车间（</w:t>
      </w:r>
      <w:r w:rsidRPr="00904F2B">
        <w:rPr>
          <w:rFonts w:eastAsia="仿宋_GB2312" w:hint="eastAsia"/>
          <w:b/>
          <w:sz w:val="32"/>
          <w:szCs w:val="32"/>
        </w:rPr>
        <w:t>1</w:t>
      </w:r>
      <w:r w:rsidRPr="00904F2B">
        <w:rPr>
          <w:rFonts w:eastAsia="仿宋_GB2312" w:hint="eastAsia"/>
          <w:b/>
          <w:sz w:val="32"/>
          <w:szCs w:val="32"/>
        </w:rPr>
        <w:t>家）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江苏常宝钢管股份有限公司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省级工业设计中心（</w:t>
      </w:r>
      <w:r w:rsidRPr="00904F2B">
        <w:rPr>
          <w:rFonts w:eastAsia="仿宋_GB2312" w:hint="eastAsia"/>
          <w:b/>
          <w:sz w:val="32"/>
          <w:szCs w:val="32"/>
        </w:rPr>
        <w:t>1</w:t>
      </w:r>
      <w:r w:rsidRPr="00904F2B">
        <w:rPr>
          <w:rFonts w:eastAsia="仿宋_GB2312" w:hint="eastAsia"/>
          <w:b/>
          <w:sz w:val="32"/>
          <w:szCs w:val="32"/>
        </w:rPr>
        <w:t>家）</w:t>
      </w:r>
    </w:p>
    <w:p w:rsidR="00C66FC1" w:rsidRPr="00904F2B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常州威克医疗器械有限公司</w:t>
      </w:r>
    </w:p>
    <w:p w:rsidR="00C66FC1" w:rsidRPr="00904F2B" w:rsidRDefault="00C66FC1" w:rsidP="00C66FC1">
      <w:pPr>
        <w:spacing w:line="560" w:lineRule="exact"/>
        <w:rPr>
          <w:rFonts w:eastAsia="仿宋_GB2312"/>
          <w:b/>
          <w:sz w:val="32"/>
          <w:szCs w:val="32"/>
        </w:rPr>
      </w:pPr>
      <w:r w:rsidRPr="00904F2B">
        <w:rPr>
          <w:rFonts w:eastAsia="仿宋_GB2312" w:hint="eastAsia"/>
          <w:b/>
          <w:sz w:val="32"/>
          <w:szCs w:val="32"/>
        </w:rPr>
        <w:t>电镀企业自愿关闭（</w:t>
      </w:r>
      <w:r w:rsidRPr="00904F2B">
        <w:rPr>
          <w:rFonts w:eastAsia="仿宋_GB2312" w:hint="eastAsia"/>
          <w:b/>
          <w:sz w:val="32"/>
          <w:szCs w:val="32"/>
        </w:rPr>
        <w:t>1</w:t>
      </w:r>
      <w:r w:rsidRPr="00904F2B">
        <w:rPr>
          <w:rFonts w:eastAsia="仿宋_GB2312" w:hint="eastAsia"/>
          <w:b/>
          <w:sz w:val="32"/>
          <w:szCs w:val="32"/>
        </w:rPr>
        <w:t>家）</w:t>
      </w:r>
    </w:p>
    <w:p w:rsidR="00C66FC1" w:rsidRPr="00BE3C2A" w:rsidRDefault="00C66FC1" w:rsidP="00C66FC1">
      <w:pPr>
        <w:spacing w:line="560" w:lineRule="exact"/>
        <w:rPr>
          <w:rFonts w:eastAsia="仿宋_GB2312"/>
          <w:sz w:val="32"/>
          <w:szCs w:val="32"/>
        </w:rPr>
      </w:pPr>
      <w:r w:rsidRPr="00904F2B">
        <w:rPr>
          <w:rFonts w:eastAsia="仿宋_GB2312" w:hint="eastAsia"/>
          <w:sz w:val="32"/>
          <w:szCs w:val="32"/>
        </w:rPr>
        <w:t>常州市戚墅堰电镀有限公司</w:t>
      </w:r>
    </w:p>
    <w:p w:rsidR="0003468F" w:rsidRPr="00216684" w:rsidRDefault="0003468F" w:rsidP="00C66FC1">
      <w:pPr>
        <w:spacing w:line="560" w:lineRule="exact"/>
        <w:rPr>
          <w:rFonts w:eastAsia="仿宋_GB2312"/>
          <w:sz w:val="32"/>
          <w:szCs w:val="32"/>
        </w:rPr>
      </w:pPr>
    </w:p>
    <w:sectPr w:rsidR="0003468F" w:rsidRPr="00216684" w:rsidSect="00C71D67">
      <w:footerReference w:type="even" r:id="rId7"/>
      <w:footerReference w:type="default" r:id="rId8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9B0" w:rsidRDefault="00CD59B0" w:rsidP="00563E4C">
      <w:r>
        <w:separator/>
      </w:r>
    </w:p>
  </w:endnote>
  <w:endnote w:type="continuationSeparator" w:id="1">
    <w:p w:rsidR="00CD59B0" w:rsidRDefault="00CD59B0" w:rsidP="00563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8F" w:rsidRDefault="003B7A19" w:rsidP="007B793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3468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468F" w:rsidRDefault="0003468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68F" w:rsidRPr="000A4E43" w:rsidRDefault="0003468F" w:rsidP="007B7930">
    <w:pPr>
      <w:pStyle w:val="a4"/>
      <w:framePr w:wrap="around" w:vAnchor="text" w:hAnchor="margin" w:xAlign="center" w:y="1"/>
      <w:rPr>
        <w:rStyle w:val="a7"/>
        <w:sz w:val="28"/>
        <w:szCs w:val="28"/>
      </w:rPr>
    </w:pPr>
    <w:r w:rsidRPr="000A4E43">
      <w:rPr>
        <w:rStyle w:val="a7"/>
        <w:sz w:val="28"/>
        <w:szCs w:val="28"/>
      </w:rPr>
      <w:t xml:space="preserve">— </w:t>
    </w:r>
    <w:r w:rsidR="003B7A19" w:rsidRPr="000A4E43">
      <w:rPr>
        <w:rStyle w:val="a7"/>
        <w:sz w:val="28"/>
        <w:szCs w:val="28"/>
      </w:rPr>
      <w:fldChar w:fldCharType="begin"/>
    </w:r>
    <w:r w:rsidRPr="000A4E43">
      <w:rPr>
        <w:rStyle w:val="a7"/>
        <w:sz w:val="28"/>
        <w:szCs w:val="28"/>
      </w:rPr>
      <w:instrText xml:space="preserve">PAGE  </w:instrText>
    </w:r>
    <w:r w:rsidR="003B7A19" w:rsidRPr="000A4E43">
      <w:rPr>
        <w:rStyle w:val="a7"/>
        <w:sz w:val="28"/>
        <w:szCs w:val="28"/>
      </w:rPr>
      <w:fldChar w:fldCharType="separate"/>
    </w:r>
    <w:r w:rsidR="00CD59B0">
      <w:rPr>
        <w:rStyle w:val="a7"/>
        <w:noProof/>
        <w:sz w:val="28"/>
        <w:szCs w:val="28"/>
      </w:rPr>
      <w:t>1</w:t>
    </w:r>
    <w:r w:rsidR="003B7A19" w:rsidRPr="000A4E43">
      <w:rPr>
        <w:rStyle w:val="a7"/>
        <w:sz w:val="28"/>
        <w:szCs w:val="28"/>
      </w:rPr>
      <w:fldChar w:fldCharType="end"/>
    </w:r>
    <w:r w:rsidRPr="000A4E43">
      <w:rPr>
        <w:rStyle w:val="a7"/>
        <w:sz w:val="28"/>
        <w:szCs w:val="28"/>
      </w:rPr>
      <w:t xml:space="preserve"> —</w:t>
    </w:r>
  </w:p>
  <w:p w:rsidR="0003468F" w:rsidRDefault="000346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9B0" w:rsidRDefault="00CD59B0" w:rsidP="00563E4C">
      <w:r>
        <w:separator/>
      </w:r>
    </w:p>
  </w:footnote>
  <w:footnote w:type="continuationSeparator" w:id="1">
    <w:p w:rsidR="00CD59B0" w:rsidRDefault="00CD59B0" w:rsidP="00563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04218"/>
    <w:multiLevelType w:val="hybridMultilevel"/>
    <w:tmpl w:val="67523D9C"/>
    <w:lvl w:ilvl="0" w:tplc="FB86D85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103"/>
    <w:rsid w:val="0003468F"/>
    <w:rsid w:val="000766D1"/>
    <w:rsid w:val="0009538D"/>
    <w:rsid w:val="000A4E43"/>
    <w:rsid w:val="00101E1F"/>
    <w:rsid w:val="00104AE1"/>
    <w:rsid w:val="001412AE"/>
    <w:rsid w:val="001440D3"/>
    <w:rsid w:val="00153F22"/>
    <w:rsid w:val="001C4980"/>
    <w:rsid w:val="00201DB1"/>
    <w:rsid w:val="00216684"/>
    <w:rsid w:val="00261821"/>
    <w:rsid w:val="002656FD"/>
    <w:rsid w:val="002B1415"/>
    <w:rsid w:val="002F3F4F"/>
    <w:rsid w:val="0032614E"/>
    <w:rsid w:val="00343939"/>
    <w:rsid w:val="00362291"/>
    <w:rsid w:val="00375EBA"/>
    <w:rsid w:val="003B7A19"/>
    <w:rsid w:val="003E7D94"/>
    <w:rsid w:val="003F759D"/>
    <w:rsid w:val="00425432"/>
    <w:rsid w:val="004B58E9"/>
    <w:rsid w:val="004E7F78"/>
    <w:rsid w:val="00522734"/>
    <w:rsid w:val="005545DD"/>
    <w:rsid w:val="00563E4C"/>
    <w:rsid w:val="0056420A"/>
    <w:rsid w:val="005742C7"/>
    <w:rsid w:val="005969A6"/>
    <w:rsid w:val="00600043"/>
    <w:rsid w:val="00604588"/>
    <w:rsid w:val="006408BF"/>
    <w:rsid w:val="006468F9"/>
    <w:rsid w:val="006563FC"/>
    <w:rsid w:val="00664A9D"/>
    <w:rsid w:val="00683C97"/>
    <w:rsid w:val="00691A7A"/>
    <w:rsid w:val="006B3198"/>
    <w:rsid w:val="006D3311"/>
    <w:rsid w:val="006D352B"/>
    <w:rsid w:val="006E65F5"/>
    <w:rsid w:val="00715DDB"/>
    <w:rsid w:val="00783D87"/>
    <w:rsid w:val="007B29F1"/>
    <w:rsid w:val="007B7930"/>
    <w:rsid w:val="007C79F1"/>
    <w:rsid w:val="008226FB"/>
    <w:rsid w:val="0083156D"/>
    <w:rsid w:val="00832216"/>
    <w:rsid w:val="008C01F5"/>
    <w:rsid w:val="009013EC"/>
    <w:rsid w:val="009027EE"/>
    <w:rsid w:val="0091630D"/>
    <w:rsid w:val="00951DD9"/>
    <w:rsid w:val="00962DD5"/>
    <w:rsid w:val="00963A6C"/>
    <w:rsid w:val="00977CDF"/>
    <w:rsid w:val="00977DE3"/>
    <w:rsid w:val="00A91655"/>
    <w:rsid w:val="00AC2210"/>
    <w:rsid w:val="00AF3103"/>
    <w:rsid w:val="00B01DB6"/>
    <w:rsid w:val="00BB6915"/>
    <w:rsid w:val="00BC3A2B"/>
    <w:rsid w:val="00C3522A"/>
    <w:rsid w:val="00C35E79"/>
    <w:rsid w:val="00C60FDE"/>
    <w:rsid w:val="00C66FC1"/>
    <w:rsid w:val="00C71D67"/>
    <w:rsid w:val="00C742A4"/>
    <w:rsid w:val="00CA56BC"/>
    <w:rsid w:val="00CC3E2B"/>
    <w:rsid w:val="00CC4D74"/>
    <w:rsid w:val="00CD59B0"/>
    <w:rsid w:val="00D50231"/>
    <w:rsid w:val="00D879B5"/>
    <w:rsid w:val="00DB09CF"/>
    <w:rsid w:val="00DC5CBD"/>
    <w:rsid w:val="00DE4037"/>
    <w:rsid w:val="00E578B7"/>
    <w:rsid w:val="00E57E45"/>
    <w:rsid w:val="00E61A0A"/>
    <w:rsid w:val="00E9314D"/>
    <w:rsid w:val="00E946B2"/>
    <w:rsid w:val="00EC4AD2"/>
    <w:rsid w:val="00F04941"/>
    <w:rsid w:val="00F65A05"/>
    <w:rsid w:val="00F83024"/>
    <w:rsid w:val="00F83A0A"/>
    <w:rsid w:val="00FC1919"/>
    <w:rsid w:val="00FD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0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63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63E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63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63E4C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563E4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563E4C"/>
    <w:rPr>
      <w:rFonts w:ascii="Times New Roman" w:eastAsia="宋体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563E4C"/>
    <w:pPr>
      <w:ind w:firstLineChars="200" w:firstLine="420"/>
    </w:pPr>
  </w:style>
  <w:style w:type="character" w:styleId="a7">
    <w:name w:val="page number"/>
    <w:basedOn w:val="a0"/>
    <w:uiPriority w:val="99"/>
    <w:rsid w:val="000A4E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2020-03-16T09:45:00Z</cp:lastPrinted>
  <dcterms:created xsi:type="dcterms:W3CDTF">2020-03-16T09:44:00Z</dcterms:created>
  <dcterms:modified xsi:type="dcterms:W3CDTF">2020-03-16T10:00:00Z</dcterms:modified>
</cp:coreProperties>
</file>