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rPr>
      </w:pPr>
      <w:bookmarkStart w:id="0" w:name="_Toc389065122"/>
      <w:bookmarkStart w:id="1" w:name="_Toc522797131"/>
      <w:r>
        <w:rPr>
          <w:rFonts w:hint="eastAsia" w:ascii="黑体" w:eastAsia="黑体"/>
          <w:color w:val="000000"/>
          <w:sz w:val="44"/>
          <w:szCs w:val="44"/>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08</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cs="宋体"/>
          <w:b/>
          <w:bCs/>
          <w:kern w:val="0"/>
          <w:sz w:val="24"/>
          <w:highlight w:val="none"/>
          <w:lang w:val="en-US" w:eastAsia="zh-CN"/>
        </w:rPr>
        <w:t>04</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15</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一、招标条件</w:t>
      </w:r>
      <w:r>
        <w:rPr>
          <w:rFonts w:ascii="宋体" w:hAnsi="宋体" w:cs="Arial"/>
          <w:b/>
          <w:bCs/>
          <w:color w:val="000000"/>
          <w:kern w:val="0"/>
          <w:sz w:val="28"/>
          <w:szCs w:val="28"/>
        </w:rPr>
        <w:tab/>
      </w:r>
    </w:p>
    <w:p>
      <w:pPr>
        <w:spacing w:line="520" w:lineRule="exact"/>
        <w:ind w:firstLine="482" w:firstLineChars="200"/>
        <w:jc w:val="left"/>
        <w:rPr>
          <w:szCs w:val="21"/>
        </w:rPr>
      </w:pPr>
      <w:r>
        <w:rPr>
          <w:rFonts w:hint="eastAsia" w:ascii="宋体" w:hAnsi="宋体" w:cs="宋体"/>
          <w:b/>
          <w:color w:val="000000"/>
          <w:sz w:val="24"/>
          <w:highlight w:val="none"/>
          <w:u w:val="single"/>
          <w:lang w:val="en-US" w:eastAsia="zh-CN"/>
        </w:rPr>
        <w:t xml:space="preserve"> 遥观镇前杨村泄洪沟驳岸建设工程</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常州市武进区遥观镇前杨村民委员会</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，建设资金来自</w:t>
      </w:r>
      <w:r>
        <w:rPr>
          <w:rFonts w:hint="eastAsia"/>
          <w:b/>
          <w:bCs/>
          <w:kern w:val="0"/>
          <w:sz w:val="24"/>
          <w:szCs w:val="20"/>
          <w:highlight w:val="yellow"/>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遥观镇前杨村泄洪沟驳岸建设工程 </w:t>
      </w:r>
      <w:r>
        <w:rPr>
          <w:rFonts w:hint="eastAsia" w:ascii="宋体" w:hAnsi="宋体" w:cs="宋体"/>
          <w:bCs/>
          <w:color w:val="000000"/>
          <w:sz w:val="24"/>
          <w:highlight w:val="none"/>
        </w:rPr>
        <w:t>进行公开</w:t>
      </w:r>
      <w:r>
        <w:rPr>
          <w:rFonts w:hint="eastAsia" w:ascii="宋体" w:hAnsi="宋体" w:cs="宋体"/>
          <w:kern w:val="0"/>
          <w:sz w:val="24"/>
          <w:highlight w:val="none"/>
        </w:rPr>
        <w:t>招标。</w:t>
      </w:r>
      <w:r>
        <w:rPr>
          <w:rFonts w:hint="eastAsia" w:ascii="宋体" w:hAnsi="宋体" w:cs="宋体"/>
          <w:kern w:val="0"/>
          <w:sz w:val="24"/>
        </w:rPr>
        <w:t xml:space="preserve"> </w:t>
      </w:r>
      <w:r>
        <w:rPr>
          <w:rFonts w:hint="eastAsia" w:ascii="宋体" w:hAnsi="宋体" w:cs="宋体"/>
          <w:kern w:val="0"/>
          <w:sz w:val="24"/>
        </w:rPr>
        <w:tab/>
      </w:r>
      <w:r>
        <w:rPr>
          <w:rFonts w:hint="eastAsia" w:ascii="宋体" w:hAnsi="宋体" w:cs="宋体"/>
          <w:kern w:val="0"/>
          <w:sz w:val="24"/>
        </w:rPr>
        <w:t xml:space="preserve"> </w:t>
      </w:r>
    </w:p>
    <w:p>
      <w:pPr>
        <w:tabs>
          <w:tab w:val="left" w:pos="2025"/>
        </w:tabs>
        <w:spacing w:line="520" w:lineRule="exact"/>
        <w:rPr>
          <w:rFonts w:ascii="宋体" w:hAnsi="宋体" w:cs="Arial"/>
          <w:b/>
          <w:bCs/>
          <w:color w:val="000000"/>
          <w:kern w:val="0"/>
          <w:sz w:val="28"/>
          <w:szCs w:val="28"/>
        </w:rPr>
      </w:pPr>
      <w:bookmarkStart w:id="2" w:name="_Toc522797132"/>
      <w:bookmarkStart w:id="3" w:name="_Toc389065123"/>
      <w:r>
        <w:rPr>
          <w:rFonts w:hint="eastAsia" w:ascii="宋体" w:hAnsi="宋体" w:cs="Arial"/>
          <w:b/>
          <w:bCs/>
          <w:color w:val="000000"/>
          <w:kern w:val="0"/>
          <w:sz w:val="28"/>
          <w:szCs w:val="28"/>
        </w:rPr>
        <w:t>二、项目概况</w:t>
      </w:r>
      <w:bookmarkEnd w:id="2"/>
      <w:bookmarkEnd w:id="3"/>
    </w:p>
    <w:p>
      <w:pPr>
        <w:spacing w:line="520" w:lineRule="exact"/>
        <w:ind w:firstLine="480" w:firstLineChars="200"/>
        <w:rPr>
          <w:rFonts w:hint="default"/>
          <w:sz w:val="24"/>
          <w:szCs w:val="20"/>
          <w:u w:val="single"/>
          <w:lang w:val="en-US"/>
        </w:rPr>
      </w:pPr>
      <w:r>
        <w:rPr>
          <w:rFonts w:hint="eastAsia" w:ascii="宋体" w:hAnsi="宋体" w:cs="宋体"/>
          <w:kern w:val="0"/>
          <w:sz w:val="24"/>
        </w:rPr>
        <w:t>（1）工程地点：</w:t>
      </w:r>
      <w:r>
        <w:rPr>
          <w:rFonts w:hint="eastAsia"/>
          <w:sz w:val="24"/>
          <w:szCs w:val="20"/>
          <w:u w:val="single"/>
          <w:lang w:val="en-US" w:eastAsia="zh-CN"/>
        </w:rPr>
        <w:t xml:space="preserve"> 常</w:t>
      </w:r>
      <w:r>
        <w:rPr>
          <w:rFonts w:hint="eastAsia"/>
          <w:sz w:val="24"/>
          <w:szCs w:val="20"/>
          <w:u w:val="single"/>
        </w:rPr>
        <w:t>州市</w:t>
      </w:r>
      <w:r>
        <w:rPr>
          <w:rFonts w:hint="eastAsia"/>
          <w:sz w:val="24"/>
          <w:szCs w:val="20"/>
          <w:u w:val="single"/>
          <w:lang w:eastAsia="zh-CN"/>
        </w:rPr>
        <w:t>经开区遥观镇</w:t>
      </w:r>
      <w:r>
        <w:rPr>
          <w:rFonts w:hint="eastAsia"/>
          <w:sz w:val="24"/>
          <w:szCs w:val="20"/>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rPr>
        <w:t>（2）工程规模：</w:t>
      </w:r>
      <w:r>
        <w:rPr>
          <w:rFonts w:hint="eastAsia"/>
          <w:sz w:val="24"/>
          <w:szCs w:val="20"/>
          <w:highlight w:val="none"/>
          <w:u w:val="single"/>
          <w:lang w:val="en-US" w:eastAsia="zh-CN"/>
        </w:rPr>
        <w:t xml:space="preserve"> 拟建设泄洪沟约320米，改建排水闸站，项目预算约110万元</w:t>
      </w:r>
      <w:r>
        <w:rPr>
          <w:rFonts w:hint="eastAsia"/>
          <w:sz w:val="24"/>
          <w:szCs w:val="20"/>
          <w:highlight w:val="none"/>
          <w:u w:val="single"/>
          <w:lang w:val="en-US" w:eastAsia="zh-CN"/>
        </w:rPr>
        <w:t>。</w:t>
      </w:r>
    </w:p>
    <w:p>
      <w:pPr>
        <w:spacing w:line="520" w:lineRule="exact"/>
        <w:ind w:firstLine="480" w:firstLineChars="200"/>
        <w:rPr>
          <w:rFonts w:ascii="宋体" w:hAnsi="宋体" w:cs="宋体"/>
          <w:kern w:val="0"/>
          <w:sz w:val="24"/>
          <w:u w:val="single"/>
        </w:rPr>
      </w:pPr>
      <w:r>
        <w:rPr>
          <w:rFonts w:hint="eastAsia" w:ascii="宋体" w:hAnsi="宋体" w:cs="宋体"/>
          <w:kern w:val="0"/>
          <w:sz w:val="24"/>
        </w:rPr>
        <w:t>（3）质量等级要求：</w:t>
      </w:r>
      <w:r>
        <w:rPr>
          <w:rFonts w:hint="eastAsia"/>
          <w:sz w:val="24"/>
          <w:szCs w:val="20"/>
          <w:highlight w:val="none"/>
          <w:u w:val="single"/>
        </w:rPr>
        <w:t>一次性验收合格</w:t>
      </w:r>
      <w:r>
        <w:rPr>
          <w:rFonts w:hint="eastAsia"/>
          <w:sz w:val="24"/>
          <w:szCs w:val="20"/>
          <w:u w:val="single"/>
        </w:rPr>
        <w:t>。</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rPr>
        <w:t>（4）计划工期：</w:t>
      </w:r>
      <w:r>
        <w:rPr>
          <w:rFonts w:hint="eastAsia" w:ascii="宋体" w:hAnsi="宋体" w:cs="宋体"/>
          <w:kern w:val="0"/>
          <w:sz w:val="24"/>
          <w:highlight w:val="none"/>
          <w:u w:val="single"/>
          <w:lang w:val="en-US" w:eastAsia="zh-CN"/>
        </w:rPr>
        <w:t xml:space="preserve"> 30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2021</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04</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30</w:t>
      </w:r>
      <w:r>
        <w:rPr>
          <w:rFonts w:hint="eastAsia" w:ascii="宋体" w:hAnsi="宋体" w:cs="宋体"/>
          <w:kern w:val="0"/>
          <w:sz w:val="24"/>
          <w:highlight w:val="yellow"/>
        </w:rPr>
        <w:t>日至</w:t>
      </w:r>
      <w:r>
        <w:rPr>
          <w:rFonts w:hint="eastAsia" w:ascii="宋体" w:hAnsi="宋体" w:cs="宋体"/>
          <w:kern w:val="0"/>
          <w:sz w:val="24"/>
          <w:highlight w:val="yellow"/>
          <w:u w:val="single"/>
        </w:rPr>
        <w:t xml:space="preserve">2021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05</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29</w:t>
      </w:r>
      <w:r>
        <w:rPr>
          <w:rFonts w:hint="eastAsia" w:ascii="宋体" w:hAnsi="宋体" w:cs="宋体"/>
          <w:kern w:val="0"/>
          <w:sz w:val="24"/>
          <w:highlight w:val="yellow"/>
        </w:rPr>
        <w:t>日</w:t>
      </w:r>
      <w:bookmarkStart w:id="11" w:name="_GoBack"/>
      <w:bookmarkEnd w:id="11"/>
    </w:p>
    <w:p>
      <w:pPr>
        <w:spacing w:line="520" w:lineRule="exact"/>
        <w:ind w:firstLine="480" w:firstLineChars="200"/>
        <w:rPr>
          <w:rFonts w:hint="eastAsia" w:ascii="宋体" w:hAnsi="宋体" w:cs="宋体"/>
          <w:kern w:val="0"/>
          <w:sz w:val="24"/>
          <w:u w:val="single"/>
        </w:rPr>
      </w:pPr>
      <w:r>
        <w:rPr>
          <w:rFonts w:hint="eastAsia" w:ascii="宋体" w:hAnsi="宋体" w:cs="宋体"/>
          <w:kern w:val="0"/>
          <w:sz w:val="24"/>
        </w:rPr>
        <w:t>（5）本次招标范围：</w:t>
      </w:r>
      <w:r>
        <w:rPr>
          <w:rFonts w:hint="eastAsia" w:ascii="宋体" w:hAnsi="宋体" w:cs="宋体"/>
          <w:kern w:val="0"/>
          <w:sz w:val="24"/>
          <w:u w:val="single"/>
        </w:rPr>
        <w:t>本工程量清单包含的所有内。</w:t>
      </w:r>
    </w:p>
    <w:p>
      <w:pPr>
        <w:tabs>
          <w:tab w:val="left" w:pos="2025"/>
        </w:tabs>
        <w:spacing w:line="520" w:lineRule="exact"/>
        <w:rPr>
          <w:rFonts w:ascii="宋体" w:hAnsi="宋体" w:cs="Arial"/>
          <w:b/>
          <w:bCs/>
          <w:color w:val="000000"/>
          <w:kern w:val="0"/>
          <w:sz w:val="28"/>
          <w:szCs w:val="28"/>
        </w:rPr>
      </w:pPr>
      <w:r>
        <w:rPr>
          <w:rFonts w:hint="eastAsia" w:ascii="宋体" w:hAnsi="宋体" w:cs="Arial"/>
          <w:b/>
          <w:bCs/>
          <w:color w:val="000000"/>
          <w:kern w:val="0"/>
          <w:sz w:val="28"/>
          <w:szCs w:val="28"/>
        </w:rPr>
        <w:t>三、投标人资格要求</w:t>
      </w:r>
    </w:p>
    <w:p>
      <w:pPr>
        <w:spacing w:line="500" w:lineRule="exact"/>
        <w:ind w:firstLine="480" w:firstLineChars="200"/>
        <w:rPr>
          <w:rFonts w:hint="eastAsia" w:ascii="宋体" w:hAnsi="宋体" w:cs="Arial"/>
          <w:color w:val="000000"/>
          <w:kern w:val="0"/>
          <w:sz w:val="24"/>
          <w:szCs w:val="20"/>
        </w:rPr>
      </w:pPr>
      <w:r>
        <w:rPr>
          <w:rFonts w:hint="eastAsia" w:ascii="宋体" w:hAnsi="宋体" w:cs="Arial"/>
          <w:color w:val="000000"/>
          <w:kern w:val="0"/>
          <w:sz w:val="24"/>
          <w:szCs w:val="20"/>
        </w:rPr>
        <w:t>本招标工程共划分成</w:t>
      </w:r>
      <w:r>
        <w:rPr>
          <w:rFonts w:hint="eastAsia" w:ascii="宋体" w:hAnsi="宋体" w:cs="Arial"/>
          <w:b/>
          <w:bCs/>
          <w:color w:val="000000"/>
          <w:kern w:val="0"/>
          <w:sz w:val="24"/>
          <w:szCs w:val="20"/>
          <w:u w:val="single"/>
        </w:rPr>
        <w:t xml:space="preserve">  1 </w:t>
      </w:r>
      <w:r>
        <w:rPr>
          <w:rFonts w:hint="eastAsia" w:ascii="宋体" w:hAnsi="宋体" w:cs="Arial"/>
          <w:color w:val="000000"/>
          <w:kern w:val="0"/>
          <w:sz w:val="24"/>
          <w:szCs w:val="20"/>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s="Arial"/>
                <w:color w:val="000000"/>
                <w:kern w:val="0"/>
                <w:szCs w:val="21"/>
              </w:rPr>
              <w:t>序号</w:t>
            </w:r>
          </w:p>
        </w:tc>
        <w:tc>
          <w:tcPr>
            <w:tcW w:w="2292" w:type="dxa"/>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标段内容</w:t>
            </w:r>
          </w:p>
        </w:tc>
        <w:tc>
          <w:tcPr>
            <w:tcW w:w="1050" w:type="dxa"/>
            <w:vAlign w:val="center"/>
          </w:tcPr>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规模面积</w:t>
            </w:r>
          </w:p>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估算价</w:t>
            </w:r>
          </w:p>
          <w:p>
            <w:pPr>
              <w:snapToGrid w:val="0"/>
              <w:spacing w:line="500" w:lineRule="exact"/>
              <w:jc w:val="center"/>
              <w:rPr>
                <w:rFonts w:hint="eastAsia" w:ascii="宋体" w:hAnsi="宋体" w:cs="Arial"/>
                <w:color w:val="000000"/>
                <w:kern w:val="0"/>
                <w:szCs w:val="21"/>
              </w:rPr>
            </w:pPr>
            <w:r>
              <w:rPr>
                <w:rFonts w:hint="eastAsia" w:ascii="宋体" w:hAnsi="宋体" w:cs="Arial"/>
                <w:color w:val="000000"/>
                <w:kern w:val="0"/>
                <w:szCs w:val="21"/>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投标人资质类别、等级</w:t>
            </w:r>
          </w:p>
        </w:tc>
        <w:tc>
          <w:tcPr>
            <w:tcW w:w="2104" w:type="dxa"/>
            <w:vAlign w:val="center"/>
          </w:tcPr>
          <w:p>
            <w:pPr>
              <w:widowControl/>
              <w:snapToGrid w:val="0"/>
              <w:spacing w:line="500" w:lineRule="exact"/>
              <w:jc w:val="center"/>
              <w:rPr>
                <w:rFonts w:hint="eastAsia" w:ascii="宋体" w:hAnsi="宋体"/>
                <w:color w:val="000000"/>
                <w:szCs w:val="21"/>
              </w:rPr>
            </w:pPr>
            <w:r>
              <w:rPr>
                <w:rFonts w:hint="eastAsia" w:ascii="宋体" w:hAnsi="宋体"/>
                <w:color w:val="000000"/>
                <w:szCs w:val="21"/>
              </w:rPr>
              <w:t>注册建造师</w:t>
            </w:r>
          </w:p>
          <w:p>
            <w:pPr>
              <w:widowControl/>
              <w:snapToGrid w:val="0"/>
              <w:spacing w:line="500" w:lineRule="exact"/>
              <w:jc w:val="center"/>
              <w:rPr>
                <w:rFonts w:ascii="宋体" w:hAnsi="宋体" w:cs="Arial"/>
                <w:color w:val="000000"/>
                <w:kern w:val="0"/>
                <w:szCs w:val="21"/>
              </w:rPr>
            </w:pPr>
            <w:r>
              <w:rPr>
                <w:rFonts w:hint="eastAsia" w:ascii="宋体" w:hAnsi="宋体"/>
                <w:color w:val="000000"/>
                <w:szCs w:val="21"/>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rPr>
            </w:pPr>
            <w:r>
              <w:rPr>
                <w:rFonts w:hint="eastAsia" w:ascii="宋体" w:hAnsi="宋体" w:cs="Arial"/>
                <w:color w:val="000000"/>
                <w:kern w:val="0"/>
                <w:szCs w:val="21"/>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遥观镇前杨村泄洪沟驳岸建设工程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93.7</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rPr>
      </w:pPr>
      <w:r>
        <w:rPr>
          <w:rFonts w:hint="eastAsia" w:ascii="宋体" w:hAnsi="宋体" w:cs="宋体"/>
          <w:sz w:val="24"/>
        </w:rPr>
        <w:t>本次招标</w:t>
      </w:r>
      <w:r>
        <w:rPr>
          <w:rFonts w:hint="eastAsia" w:ascii="宋体" w:hAnsi="宋体" w:eastAsia="宋体" w:cs="宋体"/>
          <w:b/>
          <w:bCs/>
          <w:sz w:val="24"/>
          <w:u w:val="single"/>
        </w:rPr>
        <w:t>不</w:t>
      </w:r>
      <w:r>
        <w:rPr>
          <w:rFonts w:hint="eastAsia" w:ascii="宋体" w:hAnsi="宋体" w:cs="宋体"/>
          <w:b/>
          <w:bCs/>
          <w:sz w:val="24"/>
          <w:u w:val="single"/>
        </w:rPr>
        <w:t>接受</w:t>
      </w:r>
      <w:r>
        <w:rPr>
          <w:rFonts w:hint="eastAsia" w:ascii="宋体" w:hAnsi="宋体" w:cs="宋体"/>
          <w:sz w:val="24"/>
        </w:rPr>
        <w:t>联合体投标。</w:t>
      </w:r>
    </w:p>
    <w:p>
      <w:pPr>
        <w:spacing w:line="520" w:lineRule="exact"/>
        <w:ind w:firstLine="480" w:firstLineChars="200"/>
        <w:jc w:val="left"/>
        <w:rPr>
          <w:rFonts w:hint="eastAsia" w:ascii="宋体" w:hAnsi="宋体" w:eastAsia="Calibri" w:cs="宋体"/>
          <w:color w:val="000000"/>
          <w:kern w:val="0"/>
          <w:sz w:val="24"/>
        </w:rPr>
      </w:pPr>
      <w:r>
        <w:rPr>
          <w:rFonts w:hint="eastAsia" w:ascii="宋体" w:hAnsi="宋体" w:cs="宋体"/>
          <w:color w:val="000000"/>
          <w:kern w:val="0"/>
          <w:sz w:val="24"/>
        </w:rPr>
        <w:t>其它投标要求：</w:t>
      </w:r>
      <w:r>
        <w:rPr>
          <w:rFonts w:hint="eastAsia" w:ascii="宋体" w:hAnsi="宋体" w:cs="宋体"/>
          <w:color w:val="000000"/>
          <w:kern w:val="0"/>
          <w:sz w:val="24"/>
          <w:u w:val="single"/>
        </w:rPr>
        <w:t xml:space="preserve"> 无</w:t>
      </w:r>
      <w:r>
        <w:rPr>
          <w:rFonts w:hint="eastAsia" w:ascii="宋体" w:hAnsi="宋体" w:cs="宋体"/>
          <w:kern w:val="0"/>
          <w:sz w:val="24"/>
          <w:u w:val="single"/>
        </w:rPr>
        <w:t>。</w:t>
      </w:r>
    </w:p>
    <w:p>
      <w:pPr>
        <w:tabs>
          <w:tab w:val="left" w:pos="2025"/>
        </w:tabs>
        <w:spacing w:line="520" w:lineRule="exact"/>
        <w:rPr>
          <w:rFonts w:ascii="宋体" w:hAnsi="宋体" w:cs="Arial"/>
          <w:b/>
          <w:bCs/>
          <w:color w:val="000000"/>
          <w:kern w:val="0"/>
          <w:sz w:val="28"/>
          <w:szCs w:val="28"/>
        </w:rPr>
      </w:pPr>
      <w:bookmarkStart w:id="4" w:name="_Toc389065125"/>
      <w:bookmarkStart w:id="5" w:name="_Toc522797134"/>
      <w:r>
        <w:rPr>
          <w:rFonts w:hint="eastAsia" w:ascii="宋体" w:hAnsi="宋体" w:cs="Arial"/>
          <w:b/>
          <w:bCs/>
          <w:color w:val="000000"/>
          <w:kern w:val="0"/>
          <w:sz w:val="28"/>
          <w:szCs w:val="28"/>
        </w:rPr>
        <w:t xml:space="preserve">四、 </w:t>
      </w:r>
      <w:bookmarkEnd w:id="4"/>
      <w:bookmarkStart w:id="6" w:name="_Toc389065126"/>
      <w:r>
        <w:rPr>
          <w:rFonts w:hint="eastAsia" w:ascii="宋体" w:hAnsi="宋体" w:cs="Arial"/>
          <w:b/>
          <w:bCs/>
          <w:color w:val="000000"/>
          <w:kern w:val="0"/>
          <w:sz w:val="28"/>
          <w:szCs w:val="28"/>
        </w:rPr>
        <w:t>招标文件的获取</w:t>
      </w:r>
      <w:bookmarkEnd w:id="5"/>
      <w:bookmarkEnd w:id="6"/>
    </w:p>
    <w:p>
      <w:pPr>
        <w:spacing w:line="520" w:lineRule="exact"/>
        <w:ind w:firstLine="460" w:firstLineChars="200"/>
        <w:rPr>
          <w:rFonts w:ascii="宋体" w:hAnsi="宋体" w:cs="宋体"/>
          <w:kern w:val="0"/>
          <w:sz w:val="24"/>
        </w:rPr>
      </w:pPr>
      <w:r>
        <w:rPr>
          <w:rStyle w:val="43"/>
          <w:rFonts w:hint="eastAsia" w:ascii="微软雅黑" w:hAnsi="微软雅黑" w:eastAsia="微软雅黑"/>
          <w:color w:val="333333"/>
          <w:sz w:val="23"/>
          <w:szCs w:val="23"/>
        </w:rPr>
        <w:t>（电子化招投标）</w:t>
      </w:r>
      <w:r>
        <w:rPr>
          <w:rFonts w:hint="eastAsia" w:ascii="宋体" w:hAnsi="宋体" w:cs="宋体"/>
          <w:kern w:val="0"/>
          <w:sz w:val="24"/>
        </w:rPr>
        <w:t>凡有意参加投标者，可于</w:t>
      </w:r>
      <w:r>
        <w:rPr>
          <w:rFonts w:hint="eastAsia" w:ascii="宋体" w:hAnsi="宋体" w:cs="宋体"/>
          <w:kern w:val="0"/>
          <w:sz w:val="24"/>
          <w:highlight w:val="none"/>
        </w:rPr>
        <w:t>2021年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r>
        <w:rPr>
          <w:rFonts w:hint="eastAsia" w:ascii="宋体" w:hAnsi="宋体" w:cs="宋体"/>
          <w:kern w:val="0"/>
          <w:sz w:val="24"/>
        </w:rPr>
        <w:t>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rPr>
      </w:pPr>
      <w:r>
        <w:rPr>
          <w:rFonts w:hint="eastAsia" w:ascii="宋体" w:hAnsi="宋体" w:cs="宋体"/>
          <w:kern w:val="0"/>
          <w:sz w:val="24"/>
        </w:rPr>
        <w:t>招标文件每套售价</w:t>
      </w:r>
      <w:r>
        <w:rPr>
          <w:rFonts w:hint="eastAsia" w:ascii="宋体" w:hAnsi="宋体" w:cs="宋体"/>
          <w:kern w:val="0"/>
          <w:sz w:val="24"/>
          <w:u w:val="single"/>
        </w:rPr>
        <w:t>300元</w:t>
      </w:r>
      <w:r>
        <w:rPr>
          <w:rFonts w:hint="eastAsia" w:ascii="宋体" w:hAnsi="宋体" w:cs="Arial"/>
          <w:color w:val="000000"/>
          <w:kern w:val="0"/>
          <w:sz w:val="24"/>
          <w:u w:val="single"/>
        </w:rPr>
        <w:t>/标段</w:t>
      </w:r>
      <w:r>
        <w:rPr>
          <w:rFonts w:hint="eastAsia" w:ascii="宋体" w:hAnsi="宋体" w:cs="宋体"/>
          <w:kern w:val="0"/>
          <w:sz w:val="24"/>
        </w:rPr>
        <w:t>，售后不退。</w:t>
      </w:r>
    </w:p>
    <w:p>
      <w:pPr>
        <w:spacing w:line="520" w:lineRule="exact"/>
        <w:rPr>
          <w:rFonts w:ascii="宋体" w:hAnsi="宋体" w:cs="Arial"/>
          <w:b/>
          <w:bCs/>
          <w:color w:val="000000"/>
          <w:kern w:val="0"/>
          <w:sz w:val="28"/>
          <w:szCs w:val="28"/>
        </w:rPr>
      </w:pPr>
      <w:bookmarkStart w:id="7" w:name="_Toc389065128"/>
      <w:r>
        <w:rPr>
          <w:rFonts w:hint="eastAsia" w:ascii="宋体" w:hAnsi="宋体" w:cs="Arial"/>
          <w:b/>
          <w:bCs/>
          <w:color w:val="000000"/>
          <w:kern w:val="0"/>
          <w:sz w:val="28"/>
          <w:szCs w:val="28"/>
        </w:rPr>
        <w:t>五、</w:t>
      </w:r>
      <w:bookmarkEnd w:id="7"/>
      <w:bookmarkStart w:id="8" w:name="_Toc522797138"/>
      <w:r>
        <w:rPr>
          <w:rFonts w:hint="eastAsia" w:ascii="宋体" w:hAnsi="宋体" w:cs="Arial"/>
          <w:b/>
          <w:bCs/>
          <w:color w:val="000000"/>
          <w:kern w:val="0"/>
          <w:sz w:val="28"/>
          <w:szCs w:val="28"/>
        </w:rPr>
        <w:t>公告发布</w:t>
      </w:r>
      <w:bookmarkEnd w:id="8"/>
    </w:p>
    <w:p>
      <w:pPr>
        <w:spacing w:line="520" w:lineRule="exact"/>
        <w:ind w:firstLine="480" w:firstLineChars="200"/>
        <w:rPr>
          <w:rFonts w:hint="eastAsia" w:ascii="宋体" w:hAnsi="宋体" w:cs="宋体"/>
          <w:kern w:val="0"/>
          <w:sz w:val="24"/>
        </w:rPr>
      </w:pPr>
      <w:r>
        <w:rPr>
          <w:rFonts w:hint="eastAsia" w:ascii="宋体" w:hAnsi="宋体" w:cs="宋体"/>
          <w:kern w:val="0"/>
          <w:sz w:val="24"/>
        </w:rPr>
        <w:t>本次招标公告在</w:t>
      </w:r>
      <w:r>
        <w:rPr>
          <w:rFonts w:hint="eastAsia" w:ascii="宋体" w:hAnsi="宋体" w:cs="宋体"/>
          <w:kern w:val="0"/>
          <w:sz w:val="24"/>
          <w:u w:val="single"/>
        </w:rPr>
        <w:t>江苏常州经济开发区管委会网站、新点电子交易平台常州经开区</w:t>
      </w:r>
      <w:r>
        <w:rPr>
          <w:rFonts w:hint="eastAsia" w:ascii="宋体" w:hAnsi="宋体" w:cs="宋体"/>
          <w:kern w:val="0"/>
          <w:sz w:val="24"/>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rPr>
        <w:t>本公告发布时间为：</w:t>
      </w:r>
      <w:r>
        <w:rPr>
          <w:rFonts w:hint="eastAsia" w:ascii="宋体" w:hAnsi="宋体" w:cs="宋体"/>
          <w:kern w:val="0"/>
          <w:sz w:val="24"/>
          <w:highlight w:val="none"/>
        </w:rPr>
        <w:t>2021年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15</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04</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 xml:space="preserve">本项目资格审查办法：见附件  </w:t>
      </w:r>
    </w:p>
    <w:p>
      <w:pPr>
        <w:spacing w:line="520" w:lineRule="exact"/>
        <w:ind w:firstLine="480" w:firstLineChars="200"/>
        <w:rPr>
          <w:rFonts w:hint="eastAsia" w:ascii="宋体" w:hAnsi="宋体" w:cs="宋体"/>
          <w:kern w:val="0"/>
          <w:sz w:val="24"/>
        </w:rPr>
      </w:pPr>
      <w:r>
        <w:rPr>
          <w:rFonts w:hint="eastAsia" w:ascii="宋体" w:hAnsi="宋体" w:cs="宋体"/>
          <w:kern w:val="0"/>
          <w:sz w:val="24"/>
        </w:rPr>
        <w:t>本项目评标细则：见附件</w:t>
      </w:r>
      <w:bookmarkStart w:id="9" w:name="_Toc522797139"/>
    </w:p>
    <w:p>
      <w:pPr>
        <w:spacing w:line="520" w:lineRule="exact"/>
        <w:jc w:val="left"/>
        <w:rPr>
          <w:rFonts w:ascii="宋体" w:hAnsi="宋体" w:cs="Arial"/>
          <w:b/>
          <w:bCs/>
          <w:color w:val="000000"/>
          <w:kern w:val="0"/>
          <w:sz w:val="28"/>
          <w:szCs w:val="28"/>
        </w:rPr>
      </w:pPr>
      <w:r>
        <w:rPr>
          <w:rFonts w:hint="eastAsia" w:ascii="宋体" w:hAnsi="宋体" w:cs="Arial"/>
          <w:b/>
          <w:bCs/>
          <w:color w:val="000000"/>
          <w:kern w:val="0"/>
          <w:sz w:val="28"/>
          <w:szCs w:val="28"/>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15" w:hRule="atLeast"/>
        </w:trPr>
        <w:tc>
          <w:tcPr>
            <w:tcW w:w="4774" w:type="dxa"/>
          </w:tcPr>
          <w:p>
            <w:pPr>
              <w:spacing w:line="400" w:lineRule="exact"/>
              <w:jc w:val="left"/>
              <w:rPr>
                <w:rFonts w:hint="eastAsia" w:ascii="宋体" w:hAnsi="宋体"/>
                <w:bCs/>
                <w:sz w:val="24"/>
              </w:rPr>
            </w:pPr>
            <w:r>
              <w:rPr>
                <w:rFonts w:hint="eastAsia" w:ascii="宋体" w:hAnsi="宋体" w:cs="宋体"/>
                <w:color w:val="000000"/>
                <w:kern w:val="0"/>
                <w:sz w:val="24"/>
              </w:rPr>
              <w:t>招标人：</w:t>
            </w:r>
            <w:r>
              <w:rPr>
                <w:rFonts w:hint="eastAsia" w:ascii="宋体" w:hAnsi="宋体" w:cs="宋体"/>
                <w:color w:val="000000"/>
                <w:kern w:val="0"/>
                <w:sz w:val="24"/>
                <w:lang w:eastAsia="zh-CN"/>
              </w:rPr>
              <w:t>常州市武进区遥观镇前杨村民委员会</w:t>
            </w:r>
          </w:p>
        </w:tc>
        <w:tc>
          <w:tcPr>
            <w:tcW w:w="4759" w:type="dxa"/>
          </w:tcPr>
          <w:p>
            <w:pPr>
              <w:widowControl/>
              <w:spacing w:line="44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招标代理机构：</w:t>
            </w:r>
            <w:r>
              <w:rPr>
                <w:rFonts w:hint="eastAsia" w:ascii="宋体" w:hAnsi="宋体" w:cs="宋体"/>
                <w:color w:val="000000"/>
                <w:kern w:val="0"/>
                <w:sz w:val="24"/>
                <w:lang w:eastAsia="zh-CN"/>
              </w:rPr>
              <w:t>江苏昊丰润全建设项目管理有限公司</w:t>
            </w:r>
          </w:p>
          <w:p>
            <w:pPr>
              <w:widowControl/>
              <w:spacing w:line="440" w:lineRule="exact"/>
              <w:jc w:val="left"/>
              <w:rPr>
                <w:rFonts w:ascii="宋体" w:hAnsi="宋体" w:eastAsia="Calibri" w:cs="宋体"/>
                <w:color w:val="000000"/>
                <w:kern w:val="0"/>
                <w:sz w:val="24"/>
              </w:rPr>
            </w:pP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rPr>
            </w:pPr>
            <w:r>
              <w:rPr>
                <w:rFonts w:hint="eastAsia" w:ascii="宋体" w:hAnsi="宋体" w:cs="宋体"/>
                <w:color w:val="000000"/>
                <w:kern w:val="0"/>
                <w:sz w:val="24"/>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lang w:eastAsia="zh-CN"/>
              </w:rPr>
            </w:pPr>
            <w:r>
              <w:rPr>
                <w:rFonts w:hint="eastAsia" w:ascii="宋体" w:hAnsi="宋体" w:cs="宋体"/>
                <w:color w:val="000000"/>
                <w:kern w:val="0"/>
                <w:sz w:val="24"/>
              </w:rPr>
              <w:t>地  址：</w:t>
            </w:r>
            <w:r>
              <w:rPr>
                <w:rFonts w:hint="eastAsia" w:ascii="宋体" w:hAnsi="宋体" w:cs="宋体"/>
                <w:color w:val="000000"/>
                <w:kern w:val="0"/>
                <w:sz w:val="24"/>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rPr>
      </w:pPr>
    </w:p>
    <w:p>
      <w:pPr>
        <w:spacing w:line="360" w:lineRule="auto"/>
        <w:jc w:val="left"/>
        <w:rPr>
          <w:rFonts w:ascii="宋体" w:hAnsi="宋体" w:cs="宋体"/>
          <w:sz w:val="24"/>
        </w:rPr>
      </w:pPr>
      <w:r>
        <w:rPr>
          <w:rFonts w:hint="eastAsia" w:ascii="宋体" w:hAnsi="宋体" w:cs="宋体"/>
          <w:kern w:val="0"/>
          <w:sz w:val="24"/>
        </w:rPr>
        <w:t>备注：</w:t>
      </w:r>
      <w:r>
        <w:rPr>
          <w:rFonts w:ascii="宋体" w:hAnsi="宋体" w:cs="宋体"/>
          <w:sz w:val="24"/>
        </w:rPr>
        <w:t>1、</w:t>
      </w:r>
      <w:r>
        <w:rPr>
          <w:rFonts w:hint="eastAsia" w:ascii="宋体" w:hAnsi="宋体" w:cs="宋体"/>
          <w:sz w:val="24"/>
        </w:rPr>
        <w:t>如您是</w:t>
      </w:r>
      <w:r>
        <w:rPr>
          <w:rFonts w:ascii="宋体" w:hAnsi="宋体" w:cs="宋体"/>
          <w:sz w:val="24"/>
        </w:rPr>
        <w:t>第一次参加</w:t>
      </w:r>
      <w:r>
        <w:rPr>
          <w:rFonts w:hint="eastAsia" w:ascii="宋体" w:hAnsi="宋体" w:cs="宋体"/>
          <w:sz w:val="24"/>
        </w:rPr>
        <w:t>常州经开区</w:t>
      </w:r>
      <w:r>
        <w:rPr>
          <w:rFonts w:ascii="宋体" w:hAnsi="宋体" w:cs="宋体"/>
          <w:sz w:val="24"/>
        </w:rPr>
        <w:t>限额以下项目网上投标，请您先在</w:t>
      </w:r>
      <w:r>
        <w:rPr>
          <w:rFonts w:hint="eastAsia" w:ascii="宋体" w:hAnsi="宋体" w:cs="宋体"/>
          <w:sz w:val="24"/>
        </w:rPr>
        <w:t>常州经开区限额以下建设工程交易平台（http://czjkq.etrading.cn/）</w:t>
      </w:r>
      <w:r>
        <w:rPr>
          <w:rFonts w:ascii="宋体" w:hAnsi="宋体" w:cs="宋体"/>
          <w:sz w:val="24"/>
        </w:rPr>
        <w:t>登陆并激活绑定CA锁，方可进行</w:t>
      </w:r>
      <w:r>
        <w:rPr>
          <w:rFonts w:hint="eastAsia" w:ascii="宋体" w:hAnsi="宋体" w:cs="宋体"/>
          <w:sz w:val="24"/>
        </w:rPr>
        <w:t>业务操作</w:t>
      </w:r>
      <w:r>
        <w:rPr>
          <w:rFonts w:ascii="宋体" w:hAnsi="宋体" w:cs="宋体"/>
          <w:sz w:val="24"/>
        </w:rPr>
        <w:t>，具体操作请按照平台注册指南办理。</w:t>
      </w:r>
      <w:r>
        <w:rPr>
          <w:rFonts w:hint="eastAsia" w:ascii="宋体" w:hAnsi="宋体" w:cs="宋体"/>
          <w:sz w:val="24"/>
        </w:rPr>
        <w:t>如是电子化开评标项目，</w:t>
      </w:r>
      <w:r>
        <w:rPr>
          <w:rFonts w:ascii="宋体" w:hAnsi="宋体" w:cs="宋体"/>
          <w:sz w:val="24"/>
        </w:rPr>
        <w:t>投标单位应携带CA锁准时参加开标会议。如无CA锁，请咨询0519-81812366；</w:t>
      </w:r>
      <w:r>
        <w:rPr>
          <w:rFonts w:ascii="宋体" w:hAnsi="宋体" w:cs="宋体"/>
          <w:sz w:val="24"/>
        </w:rPr>
        <w:br w:type="textWrapping"/>
      </w:r>
      <w:r>
        <w:rPr>
          <w:rFonts w:ascii="宋体" w:hAnsi="宋体" w:cs="宋体"/>
          <w:sz w:val="24"/>
        </w:rPr>
        <w:t>2、潜在投标人可从</w:t>
      </w:r>
      <w:r>
        <w:rPr>
          <w:rFonts w:hint="eastAsia" w:ascii="宋体" w:hAnsi="宋体" w:cs="宋体"/>
          <w:kern w:val="0"/>
          <w:sz w:val="24"/>
        </w:rPr>
        <w:t>江苏常州经济开发区管委会网站、</w:t>
      </w:r>
      <w:r>
        <w:rPr>
          <w:rFonts w:hint="eastAsia" w:ascii="宋体" w:hAnsi="宋体" w:cs="宋体"/>
          <w:sz w:val="24"/>
        </w:rPr>
        <w:t>常州经开区限额以下建设工程交易平台</w:t>
      </w:r>
      <w:r>
        <w:rPr>
          <w:rFonts w:ascii="宋体" w:hAnsi="宋体" w:cs="宋体"/>
          <w:sz w:val="24"/>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rPr>
        <w:t>。</w:t>
      </w:r>
    </w:p>
    <w:p>
      <w:pPr>
        <w:rPr>
          <w:rFonts w:hint="eastAsia" w:ascii="宋体" w:hAnsi="宋体"/>
          <w:b/>
          <w:kern w:val="0"/>
          <w:sz w:val="30"/>
          <w:szCs w:val="30"/>
          <w:lang w:bidi="en-US"/>
        </w:rPr>
      </w:pPr>
      <w:r>
        <w:rPr>
          <w:rFonts w:ascii="宋体" w:hAnsi="宋体" w:cs="宋体"/>
          <w:sz w:val="24"/>
        </w:rPr>
        <w:br w:type="page"/>
      </w:r>
      <w:r>
        <w:rPr>
          <w:rFonts w:hint="eastAsia" w:ascii="宋体" w:hAnsi="宋体"/>
          <w:b/>
          <w:kern w:val="0"/>
          <w:sz w:val="30"/>
          <w:szCs w:val="30"/>
          <w:lang w:bidi="en-US"/>
        </w:rPr>
        <w:t>附件一：</w:t>
      </w:r>
    </w:p>
    <w:p>
      <w:pPr>
        <w:spacing w:line="276" w:lineRule="auto"/>
        <w:jc w:val="center"/>
        <w:rPr>
          <w:b/>
          <w:color w:val="000000"/>
          <w:sz w:val="44"/>
          <w:szCs w:val="44"/>
        </w:rPr>
      </w:pPr>
      <w:r>
        <w:rPr>
          <w:rFonts w:hint="eastAsia"/>
          <w:b/>
          <w:color w:val="000000"/>
          <w:sz w:val="44"/>
          <w:szCs w:val="44"/>
        </w:rPr>
        <w:t>资格审查办法</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一、本工程采用</w:t>
      </w:r>
      <w:r>
        <w:rPr>
          <w:rFonts w:hint="eastAsia" w:ascii="宋体" w:hAnsi="宋体"/>
          <w:b/>
          <w:color w:val="000000"/>
          <w:sz w:val="24"/>
          <w:u w:val="single"/>
        </w:rPr>
        <w:t>资格后审</w:t>
      </w:r>
      <w:r>
        <w:rPr>
          <w:rFonts w:hint="eastAsia" w:ascii="宋体" w:hAnsi="宋体"/>
          <w:b/>
          <w:color w:val="000000"/>
          <w:sz w:val="24"/>
        </w:rPr>
        <w:t>对投标人进行资格审查。</w:t>
      </w:r>
    </w:p>
    <w:p>
      <w:pPr>
        <w:spacing w:line="360" w:lineRule="auto"/>
        <w:ind w:firstLine="482" w:firstLineChars="200"/>
        <w:outlineLvl w:val="1"/>
        <w:rPr>
          <w:rFonts w:ascii="宋体" w:hAnsi="宋体"/>
          <w:b/>
          <w:color w:val="000000"/>
          <w:sz w:val="24"/>
        </w:rPr>
      </w:pPr>
      <w:r>
        <w:rPr>
          <w:rFonts w:hint="eastAsia" w:ascii="宋体" w:hAnsi="宋体"/>
          <w:b/>
          <w:color w:val="000000"/>
          <w:sz w:val="24"/>
        </w:rPr>
        <w:t>二、本工程资格审查合格条件：</w:t>
      </w:r>
    </w:p>
    <w:p>
      <w:pPr>
        <w:pStyle w:val="48"/>
        <w:spacing w:line="360" w:lineRule="auto"/>
        <w:ind w:firstLine="482" w:firstLineChars="200"/>
        <w:rPr>
          <w:rFonts w:ascii="宋体" w:hAnsi="宋体"/>
          <w:b/>
          <w:sz w:val="24"/>
        </w:rPr>
      </w:pPr>
      <w:r>
        <w:rPr>
          <w:rFonts w:hint="eastAsia" w:ascii="宋体" w:hAnsi="宋体"/>
          <w:b/>
          <w:sz w:val="24"/>
        </w:rPr>
        <w:t>（一）投标人资格审查合格条件：</w:t>
      </w:r>
    </w:p>
    <w:p>
      <w:pPr>
        <w:pStyle w:val="48"/>
        <w:spacing w:line="360" w:lineRule="auto"/>
        <w:ind w:firstLine="720" w:firstLineChars="300"/>
        <w:rPr>
          <w:rFonts w:ascii="宋体" w:hAnsi="宋体"/>
          <w:sz w:val="24"/>
        </w:rPr>
      </w:pPr>
      <w:r>
        <w:rPr>
          <w:rFonts w:hint="eastAsia" w:ascii="宋体" w:hAnsi="宋体"/>
          <w:sz w:val="24"/>
        </w:rPr>
        <w:t>1.具</w:t>
      </w:r>
      <w:r>
        <w:rPr>
          <w:rFonts w:ascii="宋体" w:hAnsi="宋体"/>
          <w:sz w:val="24"/>
        </w:rPr>
        <w:t>有独立订立合同的能力；</w:t>
      </w:r>
    </w:p>
    <w:p>
      <w:pPr>
        <w:pStyle w:val="48"/>
        <w:spacing w:line="360" w:lineRule="auto"/>
        <w:ind w:firstLine="720" w:firstLineChars="300"/>
        <w:rPr>
          <w:rFonts w:ascii="宋体" w:hAnsi="宋体"/>
          <w:sz w:val="24"/>
        </w:rPr>
      </w:pPr>
      <w:r>
        <w:rPr>
          <w:rFonts w:hint="eastAsia" w:ascii="宋体" w:hAnsi="宋体"/>
          <w:sz w:val="24"/>
        </w:rPr>
        <w:t>2.企业的资质类别、等级和项目负责人注册专业、资格等级符合国家有关规定；</w:t>
      </w:r>
    </w:p>
    <w:p>
      <w:pPr>
        <w:pStyle w:val="48"/>
        <w:spacing w:line="360" w:lineRule="auto"/>
        <w:ind w:firstLine="720" w:firstLineChars="300"/>
        <w:rPr>
          <w:rFonts w:ascii="宋体" w:hAnsi="宋体"/>
          <w:sz w:val="24"/>
        </w:rPr>
      </w:pPr>
      <w:r>
        <w:rPr>
          <w:rFonts w:hint="eastAsia" w:ascii="宋体" w:hAnsi="宋体"/>
          <w:sz w:val="24"/>
        </w:rPr>
        <w:t>3.</w:t>
      </w:r>
      <w:r>
        <w:rPr>
          <w:rFonts w:ascii="宋体" w:hAnsi="宋体"/>
          <w:sz w:val="24"/>
        </w:rPr>
        <w:t>以联合体形式投标的，联合体的资格（资质）条件必须符合</w:t>
      </w:r>
      <w:r>
        <w:rPr>
          <w:rFonts w:hint="eastAsia" w:ascii="宋体" w:hAnsi="宋体"/>
          <w:sz w:val="24"/>
        </w:rPr>
        <w:t>资格审查文件或招标文件</w:t>
      </w:r>
      <w:r>
        <w:rPr>
          <w:rFonts w:ascii="宋体" w:hAnsi="宋体"/>
          <w:sz w:val="24"/>
        </w:rPr>
        <w:t>要求，并附有共同投标协议</w:t>
      </w:r>
      <w:r>
        <w:rPr>
          <w:rFonts w:hint="eastAsia" w:ascii="宋体" w:hAnsi="宋体"/>
          <w:sz w:val="24"/>
        </w:rPr>
        <w:t>；</w:t>
      </w:r>
    </w:p>
    <w:p>
      <w:pPr>
        <w:pStyle w:val="48"/>
        <w:spacing w:line="360" w:lineRule="auto"/>
        <w:ind w:firstLine="720" w:firstLineChars="300"/>
        <w:rPr>
          <w:rFonts w:ascii="宋体" w:hAnsi="宋体"/>
          <w:sz w:val="24"/>
        </w:rPr>
      </w:pPr>
      <w:r>
        <w:rPr>
          <w:rFonts w:hint="eastAsia" w:ascii="宋体" w:hAnsi="宋体"/>
          <w:sz w:val="24"/>
        </w:rPr>
        <w:t>4.</w:t>
      </w:r>
      <w:r>
        <w:rPr>
          <w:rFonts w:ascii="宋体" w:hAnsi="宋体"/>
          <w:sz w:val="24"/>
        </w:rPr>
        <w:t>企业具备安全生产条件，并取得安全生产许可证（相关规定不作要求的除外）；</w:t>
      </w:r>
    </w:p>
    <w:p>
      <w:pPr>
        <w:pStyle w:val="48"/>
        <w:spacing w:line="360" w:lineRule="auto"/>
        <w:ind w:firstLine="720" w:firstLineChars="300"/>
        <w:rPr>
          <w:rFonts w:ascii="宋体" w:hAnsi="宋体"/>
          <w:color w:val="000000"/>
          <w:sz w:val="24"/>
        </w:rPr>
      </w:pPr>
      <w:r>
        <w:rPr>
          <w:rFonts w:hint="eastAsia" w:ascii="宋体" w:hAnsi="宋体"/>
          <w:color w:val="000000"/>
          <w:sz w:val="24"/>
        </w:rPr>
        <w:t>5.投标文件中的资格审查资料没有失真或者弄虚作假；</w:t>
      </w:r>
    </w:p>
    <w:p>
      <w:pPr>
        <w:pStyle w:val="48"/>
        <w:spacing w:line="360" w:lineRule="auto"/>
        <w:ind w:firstLine="720" w:firstLineChars="300"/>
        <w:rPr>
          <w:rFonts w:ascii="宋体" w:hAnsi="宋体"/>
          <w:sz w:val="24"/>
        </w:rPr>
      </w:pPr>
      <w:r>
        <w:rPr>
          <w:rFonts w:hint="eastAsia" w:ascii="宋体" w:hAnsi="宋体"/>
          <w:sz w:val="24"/>
        </w:rPr>
        <w:t>6.投标人不得存在下列情形之一：</w:t>
      </w:r>
    </w:p>
    <w:p>
      <w:pPr>
        <w:pStyle w:val="48"/>
        <w:spacing w:line="360" w:lineRule="auto"/>
        <w:ind w:firstLine="600" w:firstLineChars="250"/>
        <w:rPr>
          <w:rFonts w:ascii="宋体" w:hAnsi="宋体"/>
          <w:sz w:val="24"/>
        </w:rPr>
      </w:pPr>
      <w:r>
        <w:rPr>
          <w:rFonts w:hint="eastAsia" w:ascii="宋体" w:hAnsi="宋体"/>
          <w:sz w:val="24"/>
        </w:rPr>
        <w:t>（1）为招标人不具有独立法人资格的附属机构（单位）；</w:t>
      </w:r>
    </w:p>
    <w:p>
      <w:pPr>
        <w:pStyle w:val="48"/>
        <w:spacing w:line="360" w:lineRule="auto"/>
        <w:ind w:firstLine="600" w:firstLineChars="250"/>
        <w:rPr>
          <w:rFonts w:ascii="宋体" w:hAnsi="宋体"/>
          <w:sz w:val="24"/>
        </w:rPr>
      </w:pPr>
      <w:r>
        <w:rPr>
          <w:rFonts w:hint="eastAsia" w:ascii="宋体" w:hAnsi="宋体"/>
          <w:sz w:val="24"/>
        </w:rPr>
        <w:t>（2）为本招标项目的监理人、代建人、项目管理人，以及为本招标项目提供招标代理、设计服务的；</w:t>
      </w:r>
    </w:p>
    <w:p>
      <w:pPr>
        <w:pStyle w:val="48"/>
        <w:spacing w:line="360" w:lineRule="auto"/>
        <w:ind w:firstLine="600" w:firstLineChars="250"/>
        <w:rPr>
          <w:rFonts w:ascii="宋体" w:hAnsi="宋体"/>
          <w:sz w:val="24"/>
        </w:rPr>
      </w:pPr>
      <w:r>
        <w:rPr>
          <w:rFonts w:hint="eastAsia" w:ascii="宋体" w:hAnsi="宋体"/>
          <w:sz w:val="24"/>
        </w:rPr>
        <w:t>（3）与本招标项目的监理人、代建人、招标代理机构同为一个法定代表人的，或者相互控股、参股的；</w:t>
      </w:r>
    </w:p>
    <w:p>
      <w:pPr>
        <w:pStyle w:val="48"/>
        <w:spacing w:line="360" w:lineRule="auto"/>
        <w:ind w:firstLine="600" w:firstLineChars="250"/>
        <w:rPr>
          <w:rFonts w:ascii="宋体" w:hAnsi="宋体"/>
          <w:sz w:val="24"/>
        </w:rPr>
      </w:pPr>
      <w:r>
        <w:rPr>
          <w:rFonts w:hint="eastAsia" w:ascii="宋体" w:hAnsi="宋体"/>
          <w:sz w:val="24"/>
        </w:rPr>
        <w:t>（4）与招标人存在利害关系可能影响招标公正性的；</w:t>
      </w:r>
    </w:p>
    <w:p>
      <w:pPr>
        <w:pStyle w:val="48"/>
        <w:spacing w:line="360" w:lineRule="auto"/>
        <w:ind w:firstLine="600" w:firstLineChars="250"/>
        <w:rPr>
          <w:rFonts w:ascii="宋体" w:hAnsi="宋体"/>
          <w:sz w:val="24"/>
        </w:rPr>
      </w:pPr>
      <w:r>
        <w:rPr>
          <w:rFonts w:hint="eastAsia" w:ascii="宋体" w:hAnsi="宋体"/>
          <w:sz w:val="24"/>
        </w:rPr>
        <w:t>（5）单位负责人为同一人或者存在控股、管理关系的不同单位；</w:t>
      </w:r>
    </w:p>
    <w:p>
      <w:pPr>
        <w:pStyle w:val="48"/>
        <w:spacing w:line="360" w:lineRule="auto"/>
        <w:ind w:firstLine="600" w:firstLineChars="250"/>
        <w:rPr>
          <w:rFonts w:ascii="宋体" w:hAnsi="宋体"/>
          <w:sz w:val="24"/>
        </w:rPr>
      </w:pPr>
      <w:r>
        <w:rPr>
          <w:rFonts w:hint="eastAsia" w:ascii="宋体" w:hAnsi="宋体"/>
          <w:sz w:val="24"/>
        </w:rPr>
        <w:t>（6）</w:t>
      </w:r>
      <w:r>
        <w:rPr>
          <w:rFonts w:ascii="宋体" w:hAnsi="宋体"/>
          <w:sz w:val="24"/>
        </w:rPr>
        <w:t>处于被责令停业、财产被接管、冻结和破产状态，以及投标资格被取消或者被暂停且在暂停期内</w:t>
      </w:r>
      <w:r>
        <w:rPr>
          <w:rFonts w:hint="eastAsia"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（7）</w:t>
      </w:r>
      <w:r>
        <w:rPr>
          <w:rFonts w:ascii="宋体" w:hAnsi="宋体"/>
          <w:sz w:val="24"/>
        </w:rPr>
        <w:t>因拖欠工人工资或者因发生质量安全事故被有关部门限制在招标项目所在地承接工程</w:t>
      </w:r>
      <w:r>
        <w:rPr>
          <w:rFonts w:hint="eastAsia" w:ascii="宋体" w:hAnsi="宋体"/>
          <w:sz w:val="24"/>
        </w:rPr>
        <w:t>；</w:t>
      </w:r>
    </w:p>
    <w:p>
      <w:pPr>
        <w:pStyle w:val="48"/>
        <w:spacing w:line="360" w:lineRule="auto"/>
        <w:ind w:firstLine="600" w:firstLineChars="250"/>
        <w:rPr>
          <w:rFonts w:hint="eastAsia" w:ascii="宋体" w:hAnsi="宋体"/>
          <w:sz w:val="24"/>
        </w:rPr>
      </w:pPr>
      <w:r>
        <w:rPr>
          <w:rFonts w:hint="eastAsia" w:ascii="宋体" w:hAnsi="宋体"/>
          <w:sz w:val="24"/>
        </w:rPr>
        <w:t>（8）投标人近3年内有行贿犯罪行为且被记录，或者法定代表人有行贿犯罪记录且自记录之日起未超过5年的（采用信用承诺方式由投标人自行承诺，格式详见《投标人承诺书》）</w:t>
      </w:r>
      <w:r>
        <w:rPr>
          <w:rFonts w:ascii="宋体" w:hAnsi="宋体"/>
          <w:sz w:val="24"/>
        </w:rPr>
        <w:t>。</w:t>
      </w:r>
    </w:p>
    <w:p>
      <w:pPr>
        <w:pStyle w:val="48"/>
        <w:spacing w:line="360" w:lineRule="auto"/>
        <w:ind w:firstLine="600" w:firstLineChars="250"/>
        <w:rPr>
          <w:rFonts w:ascii="宋体" w:hAnsi="宋体"/>
          <w:sz w:val="24"/>
        </w:rPr>
      </w:pPr>
      <w:r>
        <w:rPr>
          <w:rFonts w:hint="eastAsia" w:ascii="宋体" w:hAnsi="宋体"/>
          <w:sz w:val="24"/>
        </w:rPr>
        <w:t>（9）</w:t>
      </w:r>
      <w:r>
        <w:rPr>
          <w:rFonts w:ascii="宋体" w:hAnsi="宋体"/>
          <w:sz w:val="24"/>
        </w:rPr>
        <w:t>投标人、项目负责人及其联合体中任何一个成员在“信用中国”（ </w:t>
      </w:r>
      <w:r>
        <w:rPr>
          <w:rFonts w:ascii="宋体" w:hAnsi="宋体"/>
          <w:sz w:val="24"/>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rPr>
        <w:t>www.creditchina.gov.cn ）网站上被公布为失信被执行人的，具体按照苏信用办〔2018〕23</w:t>
      </w:r>
      <w:r>
        <w:rPr>
          <w:rFonts w:hint="eastAsia" w:ascii="宋体" w:hAnsi="宋体"/>
          <w:sz w:val="24"/>
        </w:rPr>
        <w:t>号文执行。</w:t>
      </w:r>
    </w:p>
    <w:p>
      <w:pPr>
        <w:pStyle w:val="48"/>
        <w:spacing w:line="360" w:lineRule="auto"/>
        <w:ind w:firstLine="482" w:firstLineChars="200"/>
        <w:rPr>
          <w:rFonts w:ascii="宋体" w:hAnsi="宋体"/>
          <w:b/>
          <w:sz w:val="24"/>
        </w:rPr>
      </w:pPr>
      <w:r>
        <w:rPr>
          <w:rFonts w:hint="eastAsia" w:ascii="宋体" w:hAnsi="宋体"/>
          <w:b/>
          <w:sz w:val="24"/>
        </w:rPr>
        <w:t>（二）</w:t>
      </w:r>
      <w:r>
        <w:rPr>
          <w:rFonts w:ascii="宋体" w:hAnsi="宋体"/>
          <w:b/>
          <w:sz w:val="24"/>
        </w:rPr>
        <w:t>项目负责人</w:t>
      </w:r>
      <w:r>
        <w:rPr>
          <w:rFonts w:hint="eastAsia" w:ascii="宋体" w:hAnsi="宋体"/>
          <w:b/>
          <w:sz w:val="24"/>
        </w:rPr>
        <w:t>资格审查合格</w:t>
      </w:r>
      <w:r>
        <w:rPr>
          <w:rFonts w:ascii="宋体" w:hAnsi="宋体"/>
          <w:b/>
          <w:sz w:val="24"/>
        </w:rPr>
        <w:t>条件：</w:t>
      </w:r>
    </w:p>
    <w:p>
      <w:pPr>
        <w:pStyle w:val="48"/>
        <w:spacing w:line="360" w:lineRule="auto"/>
        <w:ind w:firstLine="480" w:firstLineChars="200"/>
        <w:rPr>
          <w:rFonts w:ascii="宋体" w:hAnsi="宋体"/>
          <w:sz w:val="24"/>
        </w:rPr>
      </w:pPr>
      <w:r>
        <w:rPr>
          <w:rFonts w:ascii="宋体" w:hAnsi="宋体"/>
          <w:sz w:val="24"/>
        </w:rPr>
        <w:t>1.项目负责人不得同时在两个或者两个以上单位受聘或者执业</w:t>
      </w:r>
      <w:r>
        <w:rPr>
          <w:rFonts w:hint="eastAsia" w:ascii="宋体" w:hAnsi="宋体"/>
          <w:sz w:val="24"/>
        </w:rPr>
        <w:t>：</w:t>
      </w:r>
    </w:p>
    <w:p>
      <w:pPr>
        <w:pStyle w:val="48"/>
        <w:spacing w:line="360" w:lineRule="auto"/>
        <w:ind w:firstLine="480" w:firstLineChars="200"/>
        <w:rPr>
          <w:rFonts w:ascii="宋体" w:hAnsi="宋体"/>
          <w:sz w:val="24"/>
        </w:rPr>
      </w:pPr>
      <w:r>
        <w:rPr>
          <w:rFonts w:hint="eastAsia" w:ascii="宋体" w:hAnsi="宋体"/>
          <w:sz w:val="24"/>
        </w:rPr>
        <w:t>①同时在两个及以上单位签订劳动合同或交纳社会保险；</w:t>
      </w:r>
      <w:r>
        <w:rPr>
          <w:rFonts w:ascii="宋体" w:hAnsi="宋体"/>
          <w:sz w:val="24"/>
        </w:rPr>
        <w:t xml:space="preserve"> </w:t>
      </w:r>
    </w:p>
    <w:p>
      <w:pPr>
        <w:pStyle w:val="48"/>
        <w:spacing w:line="360" w:lineRule="auto"/>
        <w:ind w:firstLine="480" w:firstLineChars="200"/>
        <w:rPr>
          <w:rFonts w:ascii="宋体" w:hAnsi="宋体"/>
          <w:sz w:val="24"/>
        </w:rPr>
      </w:pPr>
      <w:r>
        <w:rPr>
          <w:rFonts w:hint="eastAsia" w:ascii="宋体" w:hAnsi="宋体"/>
          <w:sz w:val="24"/>
        </w:rPr>
        <w:t>②将本人执（职）业资格证书同时注册在两个及以上单位。</w:t>
      </w:r>
    </w:p>
    <w:p>
      <w:pPr>
        <w:pStyle w:val="48"/>
        <w:spacing w:line="360" w:lineRule="auto"/>
        <w:ind w:firstLine="480" w:firstLineChars="200"/>
        <w:rPr>
          <w:rFonts w:ascii="宋体" w:hAnsi="宋体"/>
          <w:sz w:val="24"/>
        </w:rPr>
      </w:pPr>
      <w:r>
        <w:rPr>
          <w:rFonts w:ascii="宋体" w:hAnsi="宋体"/>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rPr>
      </w:pPr>
      <w:r>
        <w:rPr>
          <w:rFonts w:ascii="宋体" w:hAnsi="宋体"/>
          <w:sz w:val="24"/>
        </w:rPr>
        <w:t>3.</w:t>
      </w:r>
      <w:r>
        <w:rPr>
          <w:rFonts w:hint="eastAsia" w:ascii="宋体" w:hAnsi="宋体"/>
          <w:sz w:val="24"/>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green"/>
        </w:rPr>
      </w:pPr>
      <w:r>
        <w:rPr>
          <w:rFonts w:hint="eastAsia" w:ascii="宋体" w:hAnsi="宋体"/>
          <w:color w:val="000000"/>
          <w:sz w:val="24"/>
          <w:highlight w:val="green"/>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green"/>
        </w:rPr>
      </w:pPr>
      <w:r>
        <w:rPr>
          <w:rFonts w:hint="eastAsia" w:ascii="宋体" w:hAnsi="宋体"/>
          <w:color w:val="000000"/>
          <w:sz w:val="24"/>
          <w:highlight w:val="green"/>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green"/>
        </w:rPr>
      </w:pPr>
      <w:r>
        <w:rPr>
          <w:rFonts w:hint="eastAsia" w:ascii="宋体" w:hAnsi="宋体"/>
          <w:color w:val="000000"/>
          <w:sz w:val="24"/>
          <w:highlight w:val="green"/>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green"/>
        </w:rPr>
      </w:pPr>
      <w:r>
        <w:rPr>
          <w:rFonts w:hint="eastAsia" w:ascii="宋体" w:hAnsi="宋体"/>
          <w:sz w:val="24"/>
        </w:rPr>
        <w:t>4.</w:t>
      </w:r>
      <w:r>
        <w:rPr>
          <w:rFonts w:ascii="宋体" w:hAnsi="宋体"/>
          <w:sz w:val="24"/>
        </w:rPr>
        <w:t>项目负责人无行贿犯罪行为记录；或者有行贿犯罪行为记录，但自记录之日起已超过 5 年的</w:t>
      </w:r>
      <w:r>
        <w:rPr>
          <w:rFonts w:hint="eastAsia" w:ascii="宋体" w:hAnsi="宋体"/>
          <w:sz w:val="24"/>
        </w:rPr>
        <w:t>（采用信用承诺方式由投标人自行承诺，格式详见《投标人承诺书》）</w:t>
      </w:r>
      <w:r>
        <w:rPr>
          <w:rFonts w:ascii="宋体" w:hAnsi="宋体"/>
          <w:sz w:val="24"/>
        </w:rPr>
        <w:t>。</w:t>
      </w:r>
    </w:p>
    <w:p>
      <w:pPr>
        <w:pStyle w:val="48"/>
        <w:spacing w:line="360" w:lineRule="auto"/>
        <w:ind w:firstLine="482" w:firstLineChars="200"/>
        <w:rPr>
          <w:rFonts w:ascii="宋体" w:hAnsi="宋体"/>
          <w:b/>
          <w:sz w:val="24"/>
        </w:rPr>
      </w:pPr>
      <w:r>
        <w:rPr>
          <w:rFonts w:hint="eastAsia" w:ascii="宋体" w:hAnsi="宋体"/>
          <w:b/>
          <w:sz w:val="24"/>
        </w:rPr>
        <w:t>（三） 投标人及项目负责人其他要求：</w:t>
      </w:r>
    </w:p>
    <w:p>
      <w:pPr>
        <w:pStyle w:val="48"/>
        <w:spacing w:line="520" w:lineRule="exact"/>
        <w:ind w:firstLine="480" w:firstLineChars="200"/>
        <w:rPr>
          <w:rFonts w:ascii="宋体" w:hAnsi="宋体"/>
          <w:sz w:val="24"/>
        </w:rPr>
      </w:pPr>
      <w:r>
        <w:rPr>
          <w:rFonts w:hint="eastAsia" w:ascii="宋体" w:hAnsi="宋体"/>
          <w:sz w:val="24"/>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rPr>
      </w:pPr>
      <w:r>
        <w:rPr>
          <w:rFonts w:hint="eastAsia" w:ascii="宋体" w:hAnsi="宋体"/>
          <w:sz w:val="24"/>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rPr>
      </w:pPr>
      <w:r>
        <w:rPr>
          <w:rFonts w:hint="eastAsia" w:ascii="宋体" w:hAnsi="宋体"/>
          <w:sz w:val="24"/>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rPr>
      </w:pPr>
      <w:r>
        <w:rPr>
          <w:rFonts w:hint="eastAsia" w:ascii="宋体" w:hAnsi="宋体"/>
          <w:b/>
          <w:sz w:val="24"/>
        </w:rPr>
        <w:t>（四）资格审查合格其他条件：</w:t>
      </w:r>
      <w:r>
        <w:rPr>
          <w:rFonts w:hint="eastAsia" w:ascii="宋体" w:hAnsi="宋体"/>
          <w:b/>
          <w:sz w:val="24"/>
          <w:u w:val="single"/>
        </w:rPr>
        <w:t xml:space="preserve">   /   </w:t>
      </w:r>
    </w:p>
    <w:p>
      <w:pPr>
        <w:pStyle w:val="48"/>
        <w:spacing w:line="360" w:lineRule="auto"/>
        <w:ind w:firstLine="482" w:firstLineChars="200"/>
        <w:rPr>
          <w:rFonts w:ascii="宋体" w:hAnsi="宋体"/>
          <w:b/>
          <w:sz w:val="24"/>
        </w:rPr>
      </w:pPr>
      <w:r>
        <w:rPr>
          <w:rFonts w:hint="eastAsia" w:ascii="宋体" w:hAnsi="宋体"/>
          <w:b/>
          <w:sz w:val="24"/>
        </w:rPr>
        <w:t>三、由招标人委托的评标小组实施对投标人的资格审查。</w:t>
      </w:r>
    </w:p>
    <w:p>
      <w:pPr>
        <w:pStyle w:val="48"/>
        <w:spacing w:line="360" w:lineRule="auto"/>
        <w:ind w:firstLine="482" w:firstLineChars="200"/>
        <w:rPr>
          <w:rFonts w:ascii="宋体" w:hAnsi="宋体"/>
          <w:b/>
          <w:sz w:val="24"/>
        </w:rPr>
      </w:pPr>
      <w:r>
        <w:rPr>
          <w:rFonts w:hint="eastAsia" w:ascii="宋体" w:hAnsi="宋体"/>
          <w:b/>
          <w:sz w:val="24"/>
        </w:rPr>
        <w:t>四、资格审查需评审的相关资料及要求：</w:t>
      </w:r>
    </w:p>
    <w:p>
      <w:pPr>
        <w:pStyle w:val="48"/>
        <w:spacing w:line="360" w:lineRule="auto"/>
        <w:ind w:firstLine="482" w:firstLineChars="200"/>
        <w:rPr>
          <w:rFonts w:ascii="宋体" w:hAnsi="宋体"/>
          <w:b/>
          <w:sz w:val="24"/>
        </w:rPr>
      </w:pPr>
      <w:r>
        <w:rPr>
          <w:rFonts w:hint="eastAsia" w:ascii="宋体" w:hAnsi="宋体"/>
          <w:b/>
          <w:sz w:val="24"/>
        </w:rPr>
        <w:t xml:space="preserve">4.1资格审查需提供的资料： </w:t>
      </w:r>
    </w:p>
    <w:p>
      <w:pPr>
        <w:pStyle w:val="48"/>
        <w:spacing w:line="360" w:lineRule="auto"/>
        <w:ind w:firstLine="480" w:firstLineChars="200"/>
        <w:rPr>
          <w:rFonts w:ascii="宋体" w:hAnsi="宋体"/>
          <w:sz w:val="24"/>
        </w:rPr>
      </w:pPr>
      <w:r>
        <w:rPr>
          <w:rFonts w:hint="eastAsia" w:ascii="宋体" w:hAnsi="宋体"/>
          <w:sz w:val="24"/>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rPr>
        <w:t>4.1.1.</w:t>
      </w:r>
      <w:r>
        <w:rPr>
          <w:rFonts w:hint="eastAsia" w:ascii="宋体" w:hAnsi="宋体"/>
          <w:sz w:val="24"/>
          <w:highlight w:val="none"/>
        </w:rPr>
        <w:t>1</w:t>
      </w:r>
      <w:r>
        <w:rPr>
          <w:rFonts w:hint="eastAsia" w:ascii="宋体" w:hAnsi="宋体" w:cs="宋体"/>
          <w:sz w:val="24"/>
          <w:highlight w:val="green"/>
          <w:u w:val="single"/>
        </w:rPr>
        <w:t>《</w:t>
      </w:r>
      <w:r>
        <w:rPr>
          <w:rFonts w:hint="eastAsia" w:ascii="宋体" w:hAnsi="宋体" w:cs="宋体"/>
          <w:sz w:val="24"/>
          <w:highlight w:val="green"/>
          <w:u w:val="single"/>
          <w:lang w:eastAsia="zh-CN"/>
        </w:rPr>
        <w:t>经开区工程建设投标申请书</w:t>
      </w:r>
      <w:r>
        <w:rPr>
          <w:rFonts w:hint="eastAsia" w:ascii="宋体" w:hAnsi="宋体" w:cs="宋体"/>
          <w:sz w:val="24"/>
          <w:highlight w:val="green"/>
          <w:u w:val="single"/>
        </w:rPr>
        <w:t>》</w:t>
      </w:r>
      <w:r>
        <w:rPr>
          <w:rFonts w:hint="eastAsia" w:ascii="宋体" w:hAnsi="宋体"/>
          <w:sz w:val="24"/>
          <w:highlight w:val="green"/>
        </w:rPr>
        <w:t>（详见附件四</w:t>
      </w:r>
      <w:r>
        <w:rPr>
          <w:rFonts w:hint="eastAsia" w:ascii="宋体" w:hAnsi="宋体"/>
          <w:sz w:val="24"/>
          <w:highlight w:val="green"/>
          <w:lang w:val="en-US" w:eastAsia="zh-CN"/>
        </w:rPr>
        <w:t>-1、2</w:t>
      </w:r>
      <w:r>
        <w:rPr>
          <w:rFonts w:hint="eastAsia" w:ascii="宋体" w:hAnsi="宋体"/>
          <w:sz w:val="24"/>
          <w:highlight w:val="green"/>
        </w:rPr>
        <w:t>打印且加盖单位公章及法人签字或盖章）</w:t>
      </w:r>
      <w:r>
        <w:rPr>
          <w:rFonts w:hint="eastAsia" w:ascii="宋体" w:hAnsi="宋体"/>
          <w:sz w:val="24"/>
          <w:highlight w:val="none"/>
        </w:rPr>
        <w:t>。</w:t>
      </w:r>
    </w:p>
    <w:p>
      <w:pPr>
        <w:pStyle w:val="48"/>
        <w:spacing w:line="360" w:lineRule="auto"/>
        <w:ind w:firstLine="480" w:firstLineChars="200"/>
        <w:rPr>
          <w:rFonts w:ascii="宋体" w:hAnsi="宋体"/>
          <w:sz w:val="24"/>
        </w:rPr>
      </w:pPr>
      <w:r>
        <w:rPr>
          <w:rFonts w:hint="eastAsia" w:ascii="宋体" w:hAnsi="宋体"/>
          <w:sz w:val="24"/>
        </w:rPr>
        <w:t>4.1.1.2</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48"/>
        <w:spacing w:line="360" w:lineRule="auto"/>
        <w:ind w:firstLine="480" w:firstLineChars="200"/>
        <w:rPr>
          <w:rFonts w:ascii="宋体" w:hAnsi="宋体"/>
          <w:sz w:val="24"/>
        </w:rPr>
      </w:pPr>
      <w:r>
        <w:rPr>
          <w:rFonts w:hint="eastAsia" w:ascii="宋体" w:hAnsi="宋体"/>
          <w:sz w:val="24"/>
        </w:rPr>
        <w:t>4.1.1.3</w:t>
      </w:r>
      <w:r>
        <w:rPr>
          <w:rFonts w:hint="eastAsia" w:ascii="宋体" w:hAnsi="宋体"/>
          <w:sz w:val="24"/>
          <w:u w:val="single"/>
        </w:rPr>
        <w:t>企业资质等级证书（副本）复印件</w:t>
      </w:r>
      <w:r>
        <w:rPr>
          <w:rFonts w:hint="eastAsia" w:ascii="宋体" w:hAnsi="宋体"/>
          <w:sz w:val="24"/>
        </w:rPr>
        <w:t>（企业资质情况通过扫描建筑业企业资质证书复印件的二维码核查真实性）。</w:t>
      </w:r>
    </w:p>
    <w:p>
      <w:pPr>
        <w:pStyle w:val="48"/>
        <w:spacing w:line="360" w:lineRule="auto"/>
        <w:ind w:firstLine="480" w:firstLineChars="200"/>
        <w:rPr>
          <w:rFonts w:ascii="宋体" w:hAnsi="宋体" w:cs="宋体"/>
          <w:sz w:val="24"/>
        </w:rPr>
      </w:pPr>
      <w:r>
        <w:rPr>
          <w:rFonts w:hint="eastAsia" w:ascii="宋体" w:hAnsi="宋体" w:cs="宋体"/>
          <w:sz w:val="24"/>
        </w:rPr>
        <w:t>4.1.1.4</w:t>
      </w:r>
      <w:r>
        <w:rPr>
          <w:rFonts w:hint="eastAsia" w:ascii="宋体" w:hAnsi="宋体" w:cs="宋体"/>
          <w:sz w:val="24"/>
          <w:u w:val="single"/>
        </w:rPr>
        <w:t>企业安全生产许可证原件</w:t>
      </w:r>
      <w:r>
        <w:rPr>
          <w:rFonts w:hint="eastAsia" w:ascii="宋体" w:hAnsi="宋体" w:cs="宋体"/>
          <w:sz w:val="24"/>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rPr>
      </w:pPr>
      <w:r>
        <w:rPr>
          <w:rFonts w:hint="eastAsia" w:ascii="宋体" w:hAnsi="宋体"/>
          <w:sz w:val="24"/>
        </w:rPr>
        <w:t>4.1.1.5</w:t>
      </w:r>
      <w:r>
        <w:rPr>
          <w:rFonts w:hint="eastAsia" w:ascii="宋体" w:hAnsi="宋体" w:cs="宋体"/>
          <w:sz w:val="24"/>
          <w:u w:val="single"/>
          <w:lang w:eastAsia="zh-CN"/>
        </w:rPr>
        <w:t>由江苏昊丰润全建设项目管理有限公司开具的投标保证金收款收据</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4.1.1.6</w:t>
      </w:r>
      <w:r>
        <w:rPr>
          <w:rFonts w:hint="eastAsia" w:ascii="宋体" w:hAnsi="宋体" w:cs="宋体"/>
          <w:kern w:val="0"/>
          <w:sz w:val="24"/>
          <w:u w:val="single"/>
        </w:rPr>
        <w:t>法定代表人身份证明文件、法人授权委托书、被委托人的第二代居民身份证原件</w:t>
      </w:r>
      <w:r>
        <w:rPr>
          <w:rFonts w:hint="eastAsia" w:ascii="宋体" w:hAnsi="宋体" w:cs="宋体"/>
          <w:kern w:val="0"/>
          <w:sz w:val="24"/>
        </w:rPr>
        <w:t>及复印件加盖投标单位公章。</w:t>
      </w:r>
    </w:p>
    <w:p>
      <w:pPr>
        <w:spacing w:line="360" w:lineRule="auto"/>
        <w:ind w:firstLine="480" w:firstLineChars="200"/>
        <w:rPr>
          <w:rFonts w:ascii="宋体" w:hAnsi="宋体" w:cs="宋体"/>
          <w:kern w:val="0"/>
          <w:sz w:val="24"/>
        </w:rPr>
      </w:pPr>
      <w:r>
        <w:rPr>
          <w:rFonts w:hint="eastAsia" w:ascii="宋体" w:hAnsi="宋体" w:cs="宋体"/>
          <w:kern w:val="0"/>
          <w:sz w:val="24"/>
        </w:rPr>
        <w:t>4.1.1.7</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rPr>
      </w:pPr>
      <w:r>
        <w:rPr>
          <w:rFonts w:hint="eastAsia" w:ascii="宋体" w:hAnsi="宋体"/>
          <w:sz w:val="24"/>
        </w:rPr>
        <w:t>4.1.1.8</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4.1.1.9</w:t>
      </w:r>
      <w:r>
        <w:rPr>
          <w:rFonts w:hint="eastAsia" w:ascii="宋体" w:hAnsi="宋体" w:cs="宋体"/>
          <w:color w:val="000000"/>
          <w:kern w:val="0"/>
          <w:sz w:val="24"/>
          <w:u w:val="single"/>
        </w:rPr>
        <w:t>专职安全员《建筑施工企业项目经理安全生产考核合格证书》（C证）</w:t>
      </w:r>
      <w:r>
        <w:rPr>
          <w:rFonts w:hint="eastAsia" w:ascii="宋体" w:hAnsi="宋体" w:cs="宋体"/>
          <w:color w:val="000000"/>
          <w:kern w:val="0"/>
          <w:sz w:val="24"/>
        </w:rPr>
        <w:t>。</w:t>
      </w:r>
      <w:r>
        <w:rPr>
          <w:rFonts w:hint="eastAsia" w:ascii="宋体" w:hAnsi="宋体" w:cs="宋体"/>
          <w:color w:val="000000"/>
          <w:sz w:val="24"/>
        </w:rPr>
        <w:t>（</w:t>
      </w:r>
      <w:r>
        <w:rPr>
          <w:rFonts w:hint="eastAsia" w:ascii="宋体" w:hAnsi="宋体"/>
          <w:sz w:val="24"/>
        </w:rPr>
        <w:t>专职安全员安全生产考核合格证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sz w:val="24"/>
        </w:rPr>
      </w:pPr>
      <w:r>
        <w:rPr>
          <w:rFonts w:hint="eastAsia" w:ascii="宋体" w:hAnsi="宋体"/>
          <w:sz w:val="24"/>
        </w:rPr>
        <w:t>4.1.1.1</w:t>
      </w:r>
      <w:r>
        <w:rPr>
          <w:rFonts w:hint="eastAsia" w:ascii="宋体" w:hAnsi="宋体"/>
          <w:sz w:val="24"/>
          <w:highlight w:val="none"/>
        </w:rPr>
        <w:t>0投标人法定代表人的</w:t>
      </w:r>
      <w:r>
        <w:rPr>
          <w:rFonts w:hint="eastAsia" w:ascii="宋体" w:hAnsi="宋体"/>
          <w:sz w:val="24"/>
          <w:highlight w:val="none"/>
          <w:u w:val="single"/>
        </w:rPr>
        <w:t>授权委托人、项目负责人、专职安全员</w:t>
      </w:r>
      <w:r>
        <w:rPr>
          <w:rFonts w:hint="eastAsia" w:ascii="宋体" w:hAnsi="宋体"/>
          <w:sz w:val="24"/>
          <w:highlight w:val="none"/>
        </w:rPr>
        <w:t>在投标时提供</w:t>
      </w:r>
      <w:r>
        <w:rPr>
          <w:rFonts w:hint="eastAsia" w:ascii="宋体" w:hAnsi="宋体"/>
          <w:sz w:val="24"/>
          <w:highlight w:val="none"/>
          <w:u w:val="single"/>
        </w:rPr>
        <w:t>202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01</w:t>
      </w:r>
      <w:r>
        <w:rPr>
          <w:rFonts w:hint="eastAsia" w:ascii="宋体" w:hAnsi="宋体"/>
          <w:sz w:val="24"/>
          <w:highlight w:val="none"/>
          <w:u w:val="single"/>
        </w:rPr>
        <w:t>月至202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03</w:t>
      </w:r>
      <w:r>
        <w:rPr>
          <w:rFonts w:hint="eastAsia" w:ascii="宋体" w:hAnsi="宋体"/>
          <w:sz w:val="24"/>
          <w:highlight w:val="none"/>
          <w:u w:val="single"/>
        </w:rPr>
        <w:t>月投标人为其缴纳的养老保险缴费证明材料</w:t>
      </w:r>
      <w:r>
        <w:rPr>
          <w:rFonts w:hint="eastAsia" w:ascii="宋体" w:hAnsi="宋体"/>
          <w:sz w:val="24"/>
          <w:highlight w:val="none"/>
        </w:rPr>
        <w:t>，</w:t>
      </w:r>
      <w:r>
        <w:rPr>
          <w:rFonts w:hint="eastAsia" w:ascii="宋体" w:hAnsi="宋体"/>
          <w:sz w:val="24"/>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查询验证途径应能正常查验。对提供的验证查询途径无法查验的，按无养老保险缴费证明处理。</w:t>
      </w:r>
    </w:p>
    <w:p>
      <w:pPr>
        <w:pStyle w:val="48"/>
        <w:spacing w:line="360" w:lineRule="auto"/>
        <w:ind w:firstLine="480" w:firstLineChars="200"/>
        <w:rPr>
          <w:rFonts w:hint="eastAsia" w:ascii="宋体" w:hAnsi="宋体" w:cs="宋体"/>
          <w:sz w:val="24"/>
        </w:rPr>
      </w:pPr>
      <w:r>
        <w:rPr>
          <w:rFonts w:hint="eastAsia" w:ascii="宋体" w:hAnsi="宋体" w:cs="宋体"/>
          <w:sz w:val="24"/>
        </w:rPr>
        <w:t>4.1.1.11</w:t>
      </w:r>
      <w:r>
        <w:rPr>
          <w:rFonts w:hint="eastAsia" w:ascii="宋体" w:hAnsi="宋体" w:cs="宋体"/>
          <w:sz w:val="24"/>
          <w:u w:val="single"/>
        </w:rPr>
        <w:t>投标人承诺书</w:t>
      </w:r>
      <w:r>
        <w:rPr>
          <w:rFonts w:hint="eastAsia" w:ascii="宋体" w:hAnsi="宋体" w:cs="宋体"/>
          <w:sz w:val="24"/>
        </w:rPr>
        <w:t>（详见附件四-5）。</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4.1.1.12</w:t>
      </w:r>
      <w:r>
        <w:rPr>
          <w:rFonts w:hint="eastAsia" w:ascii="宋体" w:hAnsi="宋体" w:cs="宋体"/>
          <w:color w:val="000000"/>
          <w:kern w:val="0"/>
          <w:sz w:val="24"/>
          <w:lang w:eastAsia="zh-CN"/>
        </w:rPr>
        <w:t>江苏省建筑市场监管与诚信信息一体化平台中动态监管不合格资质查询截图（打印且加盖单位公章）</w:t>
      </w:r>
    </w:p>
    <w:p>
      <w:pPr>
        <w:tabs>
          <w:tab w:val="left" w:pos="540"/>
          <w:tab w:val="left" w:pos="900"/>
          <w:tab w:val="left" w:pos="1080"/>
        </w:tabs>
        <w:spacing w:line="360" w:lineRule="auto"/>
        <w:ind w:right="21" w:firstLine="482" w:firstLineChars="200"/>
        <w:rPr>
          <w:rFonts w:ascii="宋体" w:hAnsi="宋体" w:cs="宋体"/>
          <w:b/>
          <w:kern w:val="0"/>
          <w:sz w:val="24"/>
        </w:rPr>
      </w:pPr>
      <w:r>
        <w:rPr>
          <w:rFonts w:hint="eastAsia" w:ascii="宋体" w:hAnsi="宋体"/>
          <w:b/>
          <w:sz w:val="24"/>
        </w:rPr>
        <w:t>4.2.其他资格审查要求</w:t>
      </w:r>
      <w:r>
        <w:rPr>
          <w:rFonts w:hint="eastAsia" w:ascii="宋体" w:hAnsi="宋体" w:cs="宋体"/>
          <w:b/>
          <w:kern w:val="0"/>
          <w:sz w:val="24"/>
        </w:rPr>
        <w:t>：</w:t>
      </w:r>
    </w:p>
    <w:p>
      <w:pPr>
        <w:pStyle w:val="48"/>
        <w:spacing w:line="360" w:lineRule="auto"/>
        <w:ind w:firstLine="480" w:firstLineChars="200"/>
        <w:rPr>
          <w:rFonts w:ascii="宋体" w:hAnsi="宋体"/>
          <w:sz w:val="24"/>
        </w:rPr>
      </w:pPr>
      <w:r>
        <w:rPr>
          <w:rFonts w:hint="eastAsia" w:ascii="宋体" w:hAnsi="宋体"/>
          <w:sz w:val="24"/>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rPr>
      </w:pPr>
      <w:r>
        <w:rPr>
          <w:rFonts w:hint="eastAsia" w:ascii="宋体" w:hAnsi="宋体"/>
          <w:sz w:val="24"/>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rPr>
      </w:pPr>
      <w:r>
        <w:rPr>
          <w:rFonts w:hint="eastAsia" w:ascii="宋体" w:hAnsi="宋体"/>
          <w:sz w:val="24"/>
        </w:rPr>
        <w:t>4.2.4社保机构出具的缴纳社会基本养老保险的缴纳凭证原件包括以下三种资料其中之一均可：a、社保手册；b、该投标单位经区级以上（含区级）社保出具的缴费清单；c、 投标单位采用社保电子缴费清单的，以相关官方系统平台下载缴费清单，打印并加盖本投标单位公章为准，可不提供原件。</w:t>
      </w:r>
    </w:p>
    <w:p>
      <w:pPr>
        <w:pStyle w:val="48"/>
        <w:spacing w:line="360" w:lineRule="auto"/>
        <w:ind w:firstLine="480" w:firstLineChars="200"/>
        <w:rPr>
          <w:rFonts w:hint="eastAsia" w:ascii="宋体" w:hAnsi="宋体"/>
          <w:sz w:val="24"/>
        </w:rPr>
      </w:pPr>
      <w:r>
        <w:rPr>
          <w:rFonts w:hint="eastAsia" w:ascii="宋体" w:hAnsi="宋体"/>
          <w:sz w:val="24"/>
        </w:rPr>
        <w:t>4.2.5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6</w:t>
      </w:r>
      <w:r>
        <w:rPr>
          <w:rFonts w:hint="eastAsia" w:ascii="宋体" w:hAnsi="宋体"/>
          <w:sz w:val="24"/>
        </w:rPr>
        <w:t>投标单位应携带CA密钥准时参加开标会议。</w:t>
      </w:r>
    </w:p>
    <w:p>
      <w:pPr>
        <w:pStyle w:val="48"/>
        <w:spacing w:line="360" w:lineRule="auto"/>
        <w:ind w:firstLine="480" w:firstLineChars="200"/>
        <w:rPr>
          <w:rFonts w:ascii="宋体" w:hAnsi="宋体"/>
          <w:sz w:val="24"/>
        </w:rPr>
      </w:pPr>
      <w:r>
        <w:rPr>
          <w:rFonts w:hint="eastAsia" w:ascii="宋体" w:hAnsi="宋体"/>
          <w:sz w:val="24"/>
        </w:rPr>
        <w:t>4.2.</w:t>
      </w:r>
      <w:r>
        <w:rPr>
          <w:rFonts w:hint="eastAsia" w:ascii="宋体" w:hAnsi="宋体"/>
          <w:sz w:val="24"/>
          <w:lang w:val="en-US" w:eastAsia="zh-CN"/>
        </w:rPr>
        <w:t>7</w:t>
      </w:r>
      <w:r>
        <w:rPr>
          <w:rFonts w:hint="eastAsia" w:ascii="宋体" w:hAnsi="宋体"/>
          <w:sz w:val="24"/>
        </w:rPr>
        <w:t>任何不符合招标公告（包括附件）要求的情形视为资格审查不合格。</w:t>
      </w:r>
    </w:p>
    <w:p>
      <w:pPr>
        <w:pStyle w:val="48"/>
        <w:spacing w:line="360" w:lineRule="auto"/>
        <w:ind w:firstLine="482" w:firstLineChars="200"/>
        <w:rPr>
          <w:rFonts w:ascii="宋体" w:hAnsi="宋体"/>
          <w:b/>
          <w:sz w:val="24"/>
        </w:rPr>
      </w:pPr>
      <w:r>
        <w:rPr>
          <w:rFonts w:hint="eastAsia" w:ascii="宋体" w:hAnsi="宋体"/>
          <w:b/>
          <w:sz w:val="24"/>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lang w:bidi="en-US"/>
        </w:rPr>
        <w:t>5.1</w:t>
      </w:r>
      <w:r>
        <w:rPr>
          <w:rFonts w:ascii="宋体" w:hAnsi="宋体"/>
          <w:kern w:val="0"/>
          <w:sz w:val="24"/>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04</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25</w:t>
      </w:r>
      <w:r>
        <w:rPr>
          <w:rFonts w:ascii="宋体" w:hAnsi="宋体"/>
          <w:b/>
          <w:kern w:val="0"/>
          <w:sz w:val="24"/>
          <w:highlight w:val="yellow"/>
          <w:lang w:bidi="en-US"/>
        </w:rPr>
        <w:t>日</w:t>
      </w:r>
      <w:r>
        <w:rPr>
          <w:rFonts w:hint="eastAsia" w:ascii="宋体" w:hAnsi="宋体"/>
          <w:b/>
          <w:kern w:val="0"/>
          <w:sz w:val="24"/>
          <w:highlight w:val="yellow"/>
          <w:u w:val="single"/>
          <w:lang w:bidi="en-US"/>
        </w:rPr>
        <w:t xml:space="preserve">14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bidi="en-US"/>
        </w:rPr>
        <w:t>14:00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lang w:bidi="en-US"/>
        </w:rPr>
        <w:t>。</w:t>
      </w:r>
    </w:p>
    <w:p>
      <w:pPr>
        <w:pStyle w:val="48"/>
        <w:spacing w:line="360" w:lineRule="auto"/>
        <w:ind w:firstLine="472" w:firstLineChars="196"/>
        <w:rPr>
          <w:rFonts w:ascii="宋体" w:hAnsi="宋体"/>
          <w:b/>
          <w:sz w:val="24"/>
        </w:rPr>
      </w:pPr>
      <w:r>
        <w:rPr>
          <w:rFonts w:hint="eastAsia" w:ascii="宋体" w:hAnsi="宋体"/>
          <w:b/>
          <w:sz w:val="24"/>
        </w:rPr>
        <w:t>六、备注：</w:t>
      </w:r>
    </w:p>
    <w:p>
      <w:pPr>
        <w:pStyle w:val="48"/>
        <w:spacing w:line="360" w:lineRule="auto"/>
        <w:ind w:firstLine="470" w:firstLineChars="196"/>
        <w:rPr>
          <w:rFonts w:ascii="宋体" w:hAnsi="宋体"/>
          <w:sz w:val="24"/>
        </w:rPr>
      </w:pPr>
      <w:r>
        <w:rPr>
          <w:rFonts w:hint="eastAsia" w:ascii="宋体" w:hAnsi="宋体"/>
          <w:sz w:val="24"/>
        </w:rPr>
        <w:t>6.1本工程不满3家单位投标（若第一次招标）将重新组织招标。</w:t>
      </w:r>
    </w:p>
    <w:p>
      <w:pPr>
        <w:pStyle w:val="48"/>
        <w:spacing w:line="360" w:lineRule="auto"/>
        <w:ind w:firstLine="480" w:firstLineChars="200"/>
        <w:rPr>
          <w:rFonts w:hint="eastAsia" w:ascii="宋体" w:hAnsi="宋体"/>
          <w:sz w:val="24"/>
        </w:rPr>
      </w:pPr>
      <w:r>
        <w:rPr>
          <w:rFonts w:hint="eastAsia" w:ascii="宋体" w:hAnsi="宋体"/>
          <w:sz w:val="24"/>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rPr>
      </w:pPr>
      <w:r>
        <w:rPr>
          <w:rFonts w:hint="eastAsia" w:ascii="宋体" w:hAnsi="宋体"/>
          <w:sz w:val="24"/>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w:t>
      </w:r>
      <w:r>
        <w:rPr>
          <w:rFonts w:hint="eastAsia" w:ascii="宋体" w:hAnsi="宋体"/>
          <w:sz w:val="24"/>
        </w:rPr>
        <w:t>设计单位不得参与本项目投标。</w:t>
      </w:r>
    </w:p>
    <w:p>
      <w:pPr>
        <w:rPr>
          <w:rFonts w:hint="eastAsia" w:ascii="宋体" w:hAnsi="宋体"/>
          <w:b/>
          <w:kern w:val="0"/>
          <w:sz w:val="30"/>
          <w:szCs w:val="30"/>
          <w:lang w:bidi="en-US"/>
        </w:rPr>
      </w:pPr>
      <w:r>
        <w:rPr>
          <w:b/>
          <w:kern w:val="0"/>
          <w:sz w:val="30"/>
          <w:szCs w:val="30"/>
          <w:lang w:bidi="en-US"/>
        </w:rPr>
        <w:br w:type="page"/>
      </w:r>
      <w:r>
        <w:rPr>
          <w:rFonts w:hint="eastAsia" w:ascii="宋体" w:hAnsi="宋体"/>
          <w:b/>
          <w:kern w:val="0"/>
          <w:sz w:val="30"/>
          <w:szCs w:val="30"/>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lang w:bidi="en-US"/>
        </w:rPr>
      </w:pPr>
      <w:r>
        <w:rPr>
          <w:rFonts w:ascii="宋体" w:hAnsi="宋体"/>
          <w:b/>
          <w:kern w:val="0"/>
          <w:sz w:val="30"/>
          <w:szCs w:val="30"/>
          <w:lang w:bidi="en-US"/>
        </w:rPr>
        <w:br w:type="page"/>
      </w:r>
      <w:r>
        <w:rPr>
          <w:rFonts w:hint="eastAsia" w:ascii="宋体" w:hAnsi="宋体"/>
          <w:b/>
          <w:kern w:val="0"/>
          <w:sz w:val="30"/>
          <w:szCs w:val="30"/>
          <w:lang w:bidi="en-US"/>
        </w:rPr>
        <w:t>附件三：</w:t>
      </w:r>
      <w:r>
        <w:rPr>
          <w:rFonts w:ascii="宋体" w:hAnsi="宋体"/>
          <w:b/>
          <w:kern w:val="0"/>
          <w:sz w:val="30"/>
          <w:szCs w:val="30"/>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eastAsia" w:ascii="宋体" w:hAnsi="宋体" w:eastAsia="宋体"/>
          <w:sz w:val="24"/>
          <w:highlight w:val="none"/>
          <w:lang w:eastAsia="zh-CN"/>
        </w:rPr>
      </w:pPr>
      <w:r>
        <w:rPr>
          <w:rFonts w:hint="eastAsia" w:ascii="宋体" w:hAnsi="宋体"/>
          <w:sz w:val="24"/>
          <w:highlight w:val="none"/>
        </w:rPr>
        <w:t>账号：</w:t>
      </w:r>
      <w:r>
        <w:rPr>
          <w:rFonts w:hint="eastAsia" w:ascii="宋体" w:hAnsi="宋体"/>
          <w:sz w:val="24"/>
          <w:highlight w:val="none"/>
          <w:lang w:eastAsia="zh-CN"/>
        </w:rPr>
        <w:t>1 3152 0000 0028 1406</w:t>
      </w:r>
    </w:p>
    <w:p>
      <w:pPr>
        <w:spacing w:line="360" w:lineRule="auto"/>
        <w:rPr>
          <w:rFonts w:hint="eastAsia" w:ascii="宋体" w:hAnsi="宋体" w:eastAsia="宋体"/>
          <w:snapToGrid w:val="0"/>
          <w:szCs w:val="21"/>
          <w:highlight w:val="none"/>
          <w:lang w:eastAsia="zh-CN"/>
        </w:rPr>
      </w:pPr>
      <w:r>
        <w:rPr>
          <w:rFonts w:hint="eastAsia" w:ascii="宋体" w:hAnsi="宋体"/>
          <w:sz w:val="24"/>
          <w:highlight w:val="none"/>
        </w:rPr>
        <w:t>开户银行：</w:t>
      </w:r>
      <w:r>
        <w:rPr>
          <w:rFonts w:hint="eastAsia" w:ascii="宋体" w:hAnsi="宋体" w:cs="Times New Roman"/>
          <w:sz w:val="24"/>
          <w:highlight w:val="none"/>
          <w:lang w:eastAsia="zh-CN"/>
        </w:rPr>
        <w:t>华夏银行武进支行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w:t>
      </w:r>
      <w:r>
        <w:rPr>
          <w:rFonts w:hint="eastAsia" w:ascii="宋体" w:hAnsi="宋体"/>
          <w:b/>
          <w:sz w:val="24"/>
          <w:highlight w:val="yellow"/>
          <w:u w:val="single"/>
          <w:lang w:val="en-US" w:eastAsia="zh-CN"/>
        </w:rPr>
        <w:t>18000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yellow"/>
          <w:u w:val="single"/>
        </w:rPr>
        <w:t>2021</w:t>
      </w:r>
      <w:r>
        <w:rPr>
          <w:b/>
          <w:bCs/>
          <w:kern w:val="0"/>
          <w:sz w:val="24"/>
          <w:highlight w:val="yellow"/>
        </w:rPr>
        <w:t>年</w:t>
      </w:r>
      <w:r>
        <w:rPr>
          <w:rFonts w:hint="eastAsia"/>
          <w:b/>
          <w:bCs/>
          <w:kern w:val="0"/>
          <w:sz w:val="24"/>
          <w:highlight w:val="yellow"/>
          <w:u w:val="single"/>
          <w:lang w:val="en-US" w:eastAsia="zh-CN"/>
        </w:rPr>
        <w:t>04</w:t>
      </w:r>
      <w:r>
        <w:rPr>
          <w:b/>
          <w:bCs/>
          <w:kern w:val="0"/>
          <w:sz w:val="24"/>
          <w:highlight w:val="yellow"/>
        </w:rPr>
        <w:t>月</w:t>
      </w:r>
      <w:r>
        <w:rPr>
          <w:rFonts w:hint="eastAsia"/>
          <w:b/>
          <w:bCs/>
          <w:kern w:val="0"/>
          <w:sz w:val="24"/>
          <w:highlight w:val="yellow"/>
          <w:u w:val="single"/>
          <w:lang w:val="en-US" w:eastAsia="zh-CN"/>
        </w:rPr>
        <w:t>23</w:t>
      </w:r>
      <w:r>
        <w:rPr>
          <w:b/>
          <w:bCs/>
          <w:kern w:val="0"/>
          <w:sz w:val="24"/>
          <w:highlight w:val="yellow"/>
        </w:rPr>
        <w:t>日</w:t>
      </w:r>
      <w:r>
        <w:rPr>
          <w:rFonts w:hint="eastAsia"/>
          <w:b/>
          <w:bCs/>
          <w:kern w:val="0"/>
          <w:sz w:val="24"/>
          <w:highlight w:val="yellow"/>
          <w:lang w:val="en-US" w:eastAsia="zh-CN"/>
        </w:rPr>
        <w:t>16</w:t>
      </w:r>
      <w:r>
        <w:rPr>
          <w:rFonts w:hint="eastAsia"/>
          <w:b/>
          <w:bCs/>
          <w:kern w:val="0"/>
          <w:sz w:val="24"/>
          <w:highlight w:val="yellow"/>
        </w:rPr>
        <w:t>：00</w:t>
      </w:r>
      <w:r>
        <w:rPr>
          <w:b/>
          <w:bCs/>
          <w:kern w:val="0"/>
          <w:sz w:val="24"/>
          <w:highlight w:val="yellow"/>
        </w:rPr>
        <w:t>之前[含</w:t>
      </w:r>
      <w:r>
        <w:rPr>
          <w:rFonts w:hint="eastAsia"/>
          <w:b/>
          <w:bCs/>
          <w:kern w:val="0"/>
          <w:sz w:val="24"/>
          <w:highlight w:val="yellow"/>
          <w:u w:val="single"/>
        </w:rPr>
        <w:t>2021</w:t>
      </w:r>
      <w:r>
        <w:rPr>
          <w:rFonts w:hint="eastAsia"/>
          <w:b/>
          <w:bCs/>
          <w:kern w:val="0"/>
          <w:sz w:val="24"/>
          <w:highlight w:val="yellow"/>
        </w:rPr>
        <w:t>年</w:t>
      </w:r>
      <w:r>
        <w:rPr>
          <w:rFonts w:hint="eastAsia"/>
          <w:b/>
          <w:bCs/>
          <w:kern w:val="0"/>
          <w:sz w:val="24"/>
          <w:highlight w:val="yellow"/>
          <w:u w:val="single"/>
          <w:lang w:val="en-US" w:eastAsia="zh-CN"/>
        </w:rPr>
        <w:t>04</w:t>
      </w:r>
      <w:r>
        <w:rPr>
          <w:b/>
          <w:bCs/>
          <w:kern w:val="0"/>
          <w:sz w:val="24"/>
          <w:highlight w:val="yellow"/>
        </w:rPr>
        <w:t>月</w:t>
      </w:r>
      <w:r>
        <w:rPr>
          <w:rFonts w:hint="eastAsia"/>
          <w:b/>
          <w:bCs/>
          <w:kern w:val="0"/>
          <w:sz w:val="24"/>
          <w:highlight w:val="yellow"/>
          <w:u w:val="single"/>
          <w:lang w:val="en-US" w:eastAsia="zh-CN"/>
        </w:rPr>
        <w:t>23</w:t>
      </w:r>
      <w:r>
        <w:rPr>
          <w:b/>
          <w:bCs/>
          <w:kern w:val="0"/>
          <w:sz w:val="24"/>
          <w:highlight w:val="yellow"/>
        </w:rPr>
        <w:t>日</w:t>
      </w:r>
      <w:r>
        <w:rPr>
          <w:b/>
          <w:bCs/>
          <w:kern w:val="0"/>
          <w:sz w:val="24"/>
          <w:highlight w:val="none"/>
        </w:rPr>
        <w:t>]</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lang w:bidi="en-US"/>
        </w:rPr>
      </w:pPr>
      <w:r>
        <w:rPr>
          <w:b/>
          <w:kern w:val="0"/>
          <w:sz w:val="30"/>
          <w:szCs w:val="30"/>
          <w:lang w:bidi="en-US"/>
        </w:rPr>
        <w:br w:type="page"/>
      </w:r>
      <w:r>
        <w:rPr>
          <w:b/>
          <w:kern w:val="0"/>
          <w:sz w:val="30"/>
          <w:szCs w:val="30"/>
          <w:lang w:bidi="en-US"/>
        </w:rPr>
        <w:t>附件四：</w:t>
      </w:r>
    </w:p>
    <w:p>
      <w:pPr>
        <w:spacing w:line="360" w:lineRule="auto"/>
        <w:jc w:val="center"/>
      </w:pPr>
    </w:p>
    <w:p>
      <w:pPr>
        <w:spacing w:line="360" w:lineRule="auto"/>
        <w:jc w:val="center"/>
      </w:pPr>
    </w:p>
    <w:p>
      <w:pPr>
        <w:spacing w:line="360" w:lineRule="auto"/>
        <w:jc w:val="center"/>
        <w:rPr>
          <w:sz w:val="36"/>
        </w:rPr>
      </w:pPr>
      <w:r>
        <w:rPr>
          <w:sz w:val="48"/>
          <w:u w:val="single"/>
        </w:rPr>
        <w:t xml:space="preserve"> </w:t>
      </w:r>
      <w:r>
        <w:rPr>
          <w:sz w:val="36"/>
          <w:u w:val="single"/>
        </w:rPr>
        <w:t xml:space="preserve">                              </w:t>
      </w:r>
      <w:r>
        <w:rPr>
          <w:b/>
          <w:sz w:val="36"/>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rPr>
      </w:pPr>
      <w:r>
        <w:rPr>
          <w:b/>
          <w:bCs/>
          <w:snapToGrid w:val="0"/>
          <w:sz w:val="72"/>
          <w:szCs w:val="72"/>
        </w:rPr>
        <w:t>投标资格审查申请书</w:t>
      </w:r>
    </w:p>
    <w:p>
      <w:pPr>
        <w:spacing w:line="360" w:lineRule="auto"/>
        <w:rPr>
          <w:sz w:val="10"/>
        </w:rPr>
      </w:pPr>
      <w:r>
        <w:rPr>
          <w:sz w:val="32"/>
        </w:rPr>
        <w:t xml:space="preserve">              </w:t>
      </w:r>
    </w:p>
    <w:p>
      <w:pPr>
        <w:jc w:val="center"/>
        <w:rPr>
          <w:b/>
        </w:rPr>
      </w:pPr>
      <w:r>
        <w:rPr>
          <w:b/>
          <w:sz w:val="32"/>
        </w:rPr>
        <w:t>项目编号：</w:t>
      </w:r>
      <w:r>
        <w:rPr>
          <w:b/>
          <w:sz w:val="32"/>
          <w:u w:val="single"/>
        </w:rPr>
        <w:tab/>
      </w:r>
      <w:r>
        <w:rPr>
          <w:b/>
          <w:sz w:val="32"/>
          <w:u w:val="single"/>
        </w:rPr>
        <w:t xml:space="preserve">              </w:t>
      </w:r>
      <w:r>
        <w:rPr>
          <w:b/>
          <w:sz w:val="32"/>
          <w:u w:val="single"/>
        </w:rPr>
        <w:tab/>
      </w:r>
      <w:r>
        <w:rPr>
          <w:b/>
          <w:sz w:val="32"/>
          <w:u w:val="single"/>
        </w:rPr>
        <w:tab/>
      </w:r>
    </w:p>
    <w:p/>
    <w:p>
      <w:pPr>
        <w:rPr>
          <w:b/>
        </w:rPr>
      </w:pPr>
    </w:p>
    <w:p>
      <w:pPr>
        <w:rPr>
          <w:b/>
        </w:rPr>
      </w:pPr>
    </w:p>
    <w:p>
      <w:pPr>
        <w:rPr>
          <w:b/>
          <w:sz w:val="36"/>
        </w:rPr>
      </w:pPr>
    </w:p>
    <w:p>
      <w:pPr>
        <w:rPr>
          <w:b/>
          <w:sz w:val="36"/>
        </w:rPr>
      </w:pPr>
    </w:p>
    <w:p>
      <w:pPr>
        <w:rPr>
          <w:b/>
          <w:sz w:val="36"/>
        </w:rPr>
      </w:pPr>
    </w:p>
    <w:p>
      <w:pPr>
        <w:rPr>
          <w:b/>
          <w:sz w:val="36"/>
        </w:rPr>
      </w:pPr>
    </w:p>
    <w:p>
      <w:pPr>
        <w:snapToGrid w:val="0"/>
        <w:spacing w:line="360" w:lineRule="auto"/>
        <w:ind w:firstLine="709"/>
        <w:rPr>
          <w:b/>
          <w:sz w:val="30"/>
        </w:rPr>
      </w:pPr>
      <w:r>
        <w:rPr>
          <w:b/>
          <w:sz w:val="30"/>
        </w:rPr>
        <w:t>项目名称：</w:t>
      </w:r>
      <w:r>
        <w:rPr>
          <w:b/>
          <w:sz w:val="30"/>
          <w:u w:val="single"/>
        </w:rPr>
        <w:t xml:space="preserve">              </w:t>
      </w:r>
      <w:r>
        <w:rPr>
          <w:rFonts w:hint="eastAsia"/>
          <w:b/>
          <w:sz w:val="30"/>
          <w:u w:val="single"/>
        </w:rPr>
        <w:t xml:space="preserve"> </w:t>
      </w:r>
      <w:r>
        <w:rPr>
          <w:b/>
          <w:sz w:val="30"/>
          <w:u w:val="single"/>
        </w:rPr>
        <w:t xml:space="preserve">                   </w:t>
      </w:r>
      <w:r>
        <w:rPr>
          <w:b/>
          <w:sz w:val="30"/>
          <w:u w:val="single"/>
        </w:rPr>
        <w:tab/>
      </w:r>
      <w:r>
        <w:rPr>
          <w:b/>
          <w:sz w:val="30"/>
          <w:u w:val="single"/>
        </w:rPr>
        <w:t xml:space="preserve">  </w:t>
      </w:r>
      <w:r>
        <w:rPr>
          <w:b/>
          <w:sz w:val="30"/>
          <w:u w:val="single"/>
        </w:rPr>
        <w:tab/>
      </w:r>
    </w:p>
    <w:p>
      <w:pPr>
        <w:spacing w:line="300" w:lineRule="auto"/>
        <w:ind w:firstLine="709"/>
        <w:rPr>
          <w:b/>
          <w:sz w:val="24"/>
        </w:rPr>
      </w:pPr>
    </w:p>
    <w:p>
      <w:pPr>
        <w:spacing w:line="300" w:lineRule="auto"/>
        <w:ind w:firstLine="709"/>
        <w:rPr>
          <w:b/>
          <w:sz w:val="32"/>
          <w:u w:val="single"/>
        </w:rPr>
      </w:pPr>
      <w:r>
        <w:rPr>
          <w:b/>
          <w:sz w:val="32"/>
        </w:rPr>
        <w:t>投 标 人：</w:t>
      </w:r>
      <w:r>
        <w:rPr>
          <w:b/>
          <w:sz w:val="32"/>
          <w:u w:val="single"/>
        </w:rPr>
        <w:t xml:space="preserve"> </w:t>
      </w:r>
      <w:r>
        <w:rPr>
          <w:b/>
          <w:sz w:val="32"/>
          <w:u w:val="single"/>
        </w:rPr>
        <w:tab/>
      </w:r>
      <w:r>
        <w:rPr>
          <w:b/>
          <w:sz w:val="32"/>
          <w:u w:val="single"/>
        </w:rPr>
        <w:tab/>
      </w:r>
      <w:r>
        <w:rPr>
          <w:b/>
          <w:sz w:val="32"/>
          <w:u w:val="single"/>
        </w:rPr>
        <w:t xml:space="preserve"> </w:t>
      </w:r>
      <w:r>
        <w:rPr>
          <w:b/>
          <w:sz w:val="30"/>
          <w:u w:val="single"/>
        </w:rPr>
        <w:t xml:space="preserve">                       </w:t>
      </w:r>
      <w:r>
        <w:rPr>
          <w:b/>
          <w:sz w:val="32"/>
          <w:u w:val="single"/>
        </w:rPr>
        <w:t xml:space="preserve">   （盖章）</w:t>
      </w:r>
    </w:p>
    <w:p>
      <w:pPr>
        <w:spacing w:line="300" w:lineRule="auto"/>
        <w:ind w:firstLine="709"/>
        <w:rPr>
          <w:b/>
          <w:sz w:val="24"/>
        </w:rPr>
      </w:pPr>
      <w:r>
        <w:rPr>
          <w:b/>
          <w:sz w:val="24"/>
        </w:rPr>
        <w:t xml:space="preserve"> </w:t>
      </w:r>
    </w:p>
    <w:p>
      <w:pPr>
        <w:spacing w:line="300" w:lineRule="auto"/>
        <w:ind w:firstLine="709"/>
        <w:rPr>
          <w:b/>
          <w:sz w:val="32"/>
          <w:u w:val="single"/>
        </w:rPr>
      </w:pPr>
      <w:r>
        <w:rPr>
          <w:b/>
          <w:sz w:val="32"/>
        </w:rPr>
        <w:t>法定代表人或其委托代理人：</w:t>
      </w:r>
      <w:r>
        <w:rPr>
          <w:b/>
          <w:sz w:val="32"/>
          <w:u w:val="single"/>
        </w:rPr>
        <w:t xml:space="preserve">  </w:t>
      </w:r>
      <w:r>
        <w:rPr>
          <w:b/>
          <w:sz w:val="32"/>
          <w:u w:val="single"/>
        </w:rPr>
        <w:tab/>
      </w:r>
      <w:r>
        <w:rPr>
          <w:b/>
          <w:sz w:val="32"/>
          <w:u w:val="single"/>
        </w:rPr>
        <w:tab/>
      </w:r>
      <w:r>
        <w:rPr>
          <w:b/>
          <w:sz w:val="32"/>
          <w:u w:val="single"/>
        </w:rPr>
        <w:t xml:space="preserve">  （签字或盖章）</w:t>
      </w:r>
    </w:p>
    <w:p>
      <w:pPr>
        <w:spacing w:line="300" w:lineRule="auto"/>
        <w:ind w:firstLine="709"/>
        <w:rPr>
          <w:b/>
          <w:sz w:val="24"/>
        </w:rPr>
      </w:pPr>
    </w:p>
    <w:p>
      <w:pPr>
        <w:spacing w:line="300" w:lineRule="auto"/>
        <w:ind w:firstLine="1680"/>
        <w:rPr>
          <w:b/>
          <w:sz w:val="24"/>
        </w:rPr>
      </w:pPr>
    </w:p>
    <w:p>
      <w:pPr>
        <w:spacing w:line="300" w:lineRule="auto"/>
        <w:ind w:firstLine="1680"/>
        <w:rPr>
          <w:b/>
          <w:sz w:val="24"/>
        </w:rPr>
      </w:pPr>
    </w:p>
    <w:p>
      <w:pPr>
        <w:spacing w:line="300" w:lineRule="auto"/>
        <w:ind w:firstLine="301" w:firstLineChars="100"/>
        <w:jc w:val="center"/>
        <w:rPr>
          <w:b/>
          <w:sz w:val="30"/>
        </w:rPr>
      </w:pPr>
      <w:r>
        <w:rPr>
          <w:b/>
          <w:sz w:val="30"/>
        </w:rPr>
        <w:t>日期：</w:t>
      </w:r>
      <w:r>
        <w:rPr>
          <w:b/>
          <w:sz w:val="30"/>
          <w:u w:val="single"/>
        </w:rPr>
        <w:t xml:space="preserve">      </w:t>
      </w:r>
      <w:r>
        <w:rPr>
          <w:b/>
          <w:sz w:val="30"/>
        </w:rPr>
        <w:t>年</w:t>
      </w:r>
      <w:r>
        <w:rPr>
          <w:b/>
          <w:sz w:val="30"/>
          <w:u w:val="single"/>
        </w:rPr>
        <w:t xml:space="preserve">      </w:t>
      </w:r>
      <w:r>
        <w:rPr>
          <w:b/>
          <w:sz w:val="30"/>
        </w:rPr>
        <w:t>月</w:t>
      </w:r>
      <w:r>
        <w:rPr>
          <w:b/>
          <w:sz w:val="30"/>
          <w:u w:val="single"/>
        </w:rPr>
        <w:t xml:space="preserve">      </w:t>
      </w:r>
      <w:r>
        <w:rPr>
          <w:b/>
          <w:sz w:val="30"/>
        </w:rPr>
        <w:t>日</w:t>
      </w:r>
    </w:p>
    <w:p>
      <w:pPr>
        <w:keepNext/>
        <w:keepLines/>
        <w:numPr>
          <w:ilvl w:val="0"/>
          <w:numId w:val="1"/>
        </w:numPr>
        <w:snapToGrid w:val="0"/>
        <w:spacing w:before="120" w:after="120" w:line="360" w:lineRule="auto"/>
        <w:ind w:left="0" w:firstLine="0"/>
        <w:jc w:val="center"/>
        <w:outlineLvl w:val="2"/>
        <w:rPr>
          <w:b/>
          <w:bCs/>
          <w:sz w:val="36"/>
          <w:szCs w:val="36"/>
        </w:rPr>
      </w:pPr>
      <w:r>
        <w:rPr>
          <w:b/>
          <w:bCs/>
          <w:sz w:val="36"/>
          <w:szCs w:val="36"/>
        </w:rPr>
        <w:t>目  录</w:t>
      </w:r>
    </w:p>
    <w:p>
      <w:pPr>
        <w:pStyle w:val="48"/>
        <w:spacing w:line="360" w:lineRule="auto"/>
        <w:ind w:firstLine="480" w:firstLineChars="200"/>
        <w:rPr>
          <w:rFonts w:ascii="宋体" w:hAnsi="宋体"/>
          <w:sz w:val="24"/>
        </w:rPr>
      </w:pPr>
      <w:r>
        <w:rPr>
          <w:rFonts w:hint="eastAsia" w:ascii="宋体" w:hAnsi="宋体"/>
          <w:sz w:val="24"/>
        </w:rPr>
        <w:t>一、投标单位资格审查需提供的资料：</w:t>
      </w:r>
    </w:p>
    <w:p>
      <w:pPr>
        <w:pStyle w:val="48"/>
        <w:spacing w:line="360" w:lineRule="auto"/>
        <w:ind w:firstLine="480" w:firstLineChars="200"/>
        <w:rPr>
          <w:rFonts w:ascii="宋体" w:hAnsi="宋体"/>
          <w:sz w:val="24"/>
          <w:highlight w:val="gree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green"/>
          <w:u w:val="single"/>
        </w:rPr>
        <w:t>《</w:t>
      </w:r>
      <w:r>
        <w:rPr>
          <w:rFonts w:hint="eastAsia" w:ascii="宋体" w:hAnsi="宋体" w:cs="宋体"/>
          <w:sz w:val="24"/>
          <w:highlight w:val="green"/>
          <w:u w:val="single"/>
          <w:lang w:eastAsia="zh-CN"/>
        </w:rPr>
        <w:t>经开区工程建设投标申请书</w:t>
      </w:r>
      <w:r>
        <w:rPr>
          <w:rFonts w:hint="eastAsia" w:ascii="宋体" w:hAnsi="宋体" w:cs="宋体"/>
          <w:sz w:val="24"/>
          <w:highlight w:val="green"/>
          <w:u w:val="single"/>
        </w:rPr>
        <w:t>》</w:t>
      </w:r>
      <w:r>
        <w:rPr>
          <w:rFonts w:hint="eastAsia" w:ascii="宋体" w:hAnsi="宋体"/>
          <w:sz w:val="24"/>
          <w:highlight w:val="green"/>
        </w:rPr>
        <w:t>（详见附件四</w:t>
      </w:r>
      <w:r>
        <w:rPr>
          <w:rFonts w:hint="eastAsia" w:ascii="宋体" w:hAnsi="宋体"/>
          <w:sz w:val="24"/>
          <w:highlight w:val="green"/>
          <w:lang w:val="en-US" w:eastAsia="zh-CN"/>
        </w:rPr>
        <w:t>-1、2</w:t>
      </w:r>
      <w:r>
        <w:rPr>
          <w:rFonts w:hint="eastAsia" w:ascii="宋体" w:hAnsi="宋体"/>
          <w:sz w:val="24"/>
          <w:highlight w:val="green"/>
        </w:rPr>
        <w:t>打印且加盖单位公章及法人签字或盖章）</w:t>
      </w:r>
      <w:r>
        <w:rPr>
          <w:rFonts w:hint="eastAsia" w:ascii="宋体" w:hAnsi="宋体"/>
          <w:sz w:val="24"/>
          <w:highlight w:val="none"/>
        </w:rPr>
        <w:t>。</w:t>
      </w:r>
    </w:p>
    <w:p>
      <w:pPr>
        <w:pStyle w:val="48"/>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u w:val="single"/>
        </w:rPr>
        <w:t>企业营业执照（副本）复印件</w:t>
      </w:r>
      <w:r>
        <w:rPr>
          <w:rFonts w:hint="eastAsia" w:ascii="宋体" w:hAnsi="宋体"/>
          <w:sz w:val="24"/>
        </w:rPr>
        <w:t>（企业营业执照情况可通过“国家企业信用信息公示系统”网站核查真实性）。</w:t>
      </w:r>
    </w:p>
    <w:p>
      <w:pPr>
        <w:pStyle w:val="48"/>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u w:val="single"/>
        </w:rPr>
        <w:t>企业资质等级证书（副本）复印件</w:t>
      </w:r>
      <w:r>
        <w:rPr>
          <w:rFonts w:hint="eastAsia" w:ascii="宋体" w:hAnsi="宋体"/>
          <w:sz w:val="24"/>
        </w:rPr>
        <w:t>（企业资质情况通过扫描建筑业企业资质证书复印件的二维码核查真实性）。</w:t>
      </w:r>
    </w:p>
    <w:p>
      <w:pPr>
        <w:pStyle w:val="48"/>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u w:val="single"/>
        </w:rPr>
        <w:t>企业安全生产许可证原件</w:t>
      </w:r>
      <w:r>
        <w:rPr>
          <w:rFonts w:hint="eastAsia" w:ascii="宋体" w:hAnsi="宋体" w:cs="宋体"/>
          <w:sz w:val="24"/>
        </w:rPr>
        <w:t>（根据项目类别区分，由建设、交通或水利行政主管部门核发，相关官方系统平台可以查询的，以系统打印件为准可不提供原件）。</w:t>
      </w:r>
      <w:r>
        <w:rPr>
          <w:rFonts w:hint="eastAsia" w:ascii="宋体" w:hAnsi="宋体"/>
          <w:sz w:val="24"/>
          <w:lang w:val="zh-TW"/>
        </w:rPr>
        <w:t>（如联合体投标，提供联合体各方）</w:t>
      </w:r>
    </w:p>
    <w:p>
      <w:pPr>
        <w:pStyle w:val="48"/>
        <w:spacing w:line="360" w:lineRule="auto"/>
        <w:ind w:firstLine="480" w:firstLineChars="200"/>
        <w:rPr>
          <w:rFonts w:ascii="宋体" w:hAnsi="宋体" w:cs="宋体"/>
          <w:sz w:val="24"/>
        </w:rPr>
      </w:pPr>
      <w:r>
        <w:rPr>
          <w:rFonts w:hint="eastAsia" w:ascii="宋体" w:hAnsi="宋体"/>
          <w:sz w:val="24"/>
        </w:rPr>
        <w:t>5</w:t>
      </w:r>
      <w:r>
        <w:rPr>
          <w:rFonts w:hint="eastAsia" w:ascii="宋体" w:hAnsi="宋体"/>
          <w:sz w:val="24"/>
          <w:lang w:eastAsia="zh-CN"/>
        </w:rPr>
        <w:t>、</w:t>
      </w:r>
      <w:r>
        <w:rPr>
          <w:rFonts w:hint="eastAsia" w:ascii="宋体" w:hAnsi="宋体" w:cs="宋体"/>
          <w:sz w:val="24"/>
          <w:u w:val="single"/>
          <w:lang w:eastAsia="zh-CN"/>
        </w:rPr>
        <w:t>由江苏昊丰润全建设项目管理有限公司开具的投标保证金收款收据</w:t>
      </w:r>
      <w:r>
        <w:rPr>
          <w:rFonts w:hint="eastAsia" w:ascii="宋体" w:hAnsi="宋体" w:cs="宋体"/>
          <w:sz w:val="24"/>
        </w:rPr>
        <w:t>。</w:t>
      </w:r>
      <w:r>
        <w:rPr>
          <w:rFonts w:hint="eastAsia" w:ascii="宋体" w:hAnsi="宋体"/>
          <w:sz w:val="24"/>
        </w:rPr>
        <w:t>（投标保证金缴纳说明详见附件三）。</w:t>
      </w:r>
    </w:p>
    <w:p>
      <w:pPr>
        <w:spacing w:line="360" w:lineRule="auto"/>
        <w:ind w:firstLine="480" w:firstLineChars="200"/>
        <w:rPr>
          <w:rFonts w:ascii="宋体" w:hAnsi="宋体" w:cs="宋体"/>
          <w:kern w:val="0"/>
          <w:sz w:val="24"/>
        </w:rPr>
      </w:pPr>
      <w:r>
        <w:rPr>
          <w:rFonts w:hint="eastAsia" w:ascii="宋体" w:hAnsi="宋体" w:cs="宋体"/>
          <w:kern w:val="0"/>
          <w:sz w:val="24"/>
        </w:rPr>
        <w:t>6</w:t>
      </w:r>
      <w:r>
        <w:rPr>
          <w:rFonts w:hint="eastAsia" w:ascii="宋体" w:hAnsi="宋体" w:cs="宋体"/>
          <w:kern w:val="0"/>
          <w:sz w:val="24"/>
          <w:lang w:eastAsia="zh-CN"/>
        </w:rPr>
        <w:t>、</w:t>
      </w:r>
      <w:r>
        <w:rPr>
          <w:rFonts w:hint="eastAsia" w:ascii="宋体" w:hAnsi="宋体" w:cs="宋体"/>
          <w:kern w:val="0"/>
          <w:sz w:val="24"/>
          <w:u w:val="single"/>
        </w:rPr>
        <w:t>法定代表人身份证明文件、法人授权委托书、被委托人的第二代居民身份证原件</w:t>
      </w:r>
      <w:r>
        <w:rPr>
          <w:rFonts w:hint="eastAsia" w:ascii="宋体" w:hAnsi="宋体" w:cs="宋体"/>
          <w:kern w:val="0"/>
          <w:sz w:val="24"/>
        </w:rPr>
        <w:t>及复印件加盖投标单位公章。</w:t>
      </w:r>
    </w:p>
    <w:p>
      <w:pPr>
        <w:spacing w:line="360" w:lineRule="auto"/>
        <w:ind w:firstLine="480" w:firstLineChars="200"/>
        <w:rPr>
          <w:rFonts w:ascii="宋体" w:hAnsi="宋体" w:cs="宋体"/>
          <w:kern w:val="0"/>
          <w:sz w:val="24"/>
        </w:rPr>
      </w:pPr>
      <w:r>
        <w:rPr>
          <w:rFonts w:hint="eastAsia" w:ascii="宋体" w:hAnsi="宋体" w:cs="宋体"/>
          <w:kern w:val="0"/>
          <w:sz w:val="24"/>
        </w:rPr>
        <w:t>7</w:t>
      </w:r>
      <w:r>
        <w:rPr>
          <w:rFonts w:hint="eastAsia" w:ascii="宋体" w:hAnsi="宋体" w:cs="宋体"/>
          <w:kern w:val="0"/>
          <w:sz w:val="24"/>
          <w:lang w:eastAsia="zh-CN"/>
        </w:rPr>
        <w:t>、</w:t>
      </w:r>
      <w:r>
        <w:rPr>
          <w:rFonts w:hint="eastAsia" w:ascii="宋体" w:hAnsi="宋体" w:cs="宋体"/>
          <w:color w:val="000000"/>
          <w:kern w:val="0"/>
          <w:sz w:val="24"/>
          <w:u w:val="single"/>
        </w:rPr>
        <w:t>注册建造师证书</w:t>
      </w:r>
      <w:r>
        <w:rPr>
          <w:rFonts w:hint="eastAsia" w:ascii="宋体" w:hAnsi="宋体" w:cs="宋体"/>
          <w:color w:val="000000"/>
          <w:kern w:val="0"/>
          <w:sz w:val="24"/>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rPr>
      </w:pPr>
      <w:r>
        <w:rPr>
          <w:rFonts w:hint="eastAsia" w:ascii="宋体" w:hAnsi="宋体"/>
          <w:sz w:val="24"/>
        </w:rPr>
        <w:t>8</w:t>
      </w:r>
      <w:r>
        <w:rPr>
          <w:rFonts w:hint="eastAsia" w:ascii="宋体" w:hAnsi="宋体"/>
          <w:sz w:val="24"/>
          <w:lang w:eastAsia="zh-CN"/>
        </w:rPr>
        <w:t>、</w:t>
      </w:r>
      <w:r>
        <w:rPr>
          <w:rFonts w:hint="eastAsia" w:ascii="宋体" w:hAnsi="宋体"/>
          <w:sz w:val="24"/>
          <w:u w:val="single"/>
        </w:rPr>
        <w:t>注册建造师安全生产考核合格证（B类证书）</w:t>
      </w:r>
      <w:r>
        <w:rPr>
          <w:rFonts w:hint="eastAsia" w:ascii="宋体" w:hAnsi="宋体"/>
          <w:sz w:val="24"/>
        </w:rPr>
        <w:t>。</w:t>
      </w:r>
      <w:r>
        <w:rPr>
          <w:rFonts w:hint="eastAsia" w:ascii="宋体" w:hAnsi="宋体" w:cs="宋体"/>
          <w:color w:val="000000"/>
          <w:sz w:val="24"/>
        </w:rPr>
        <w:t>（</w:t>
      </w:r>
      <w:r>
        <w:rPr>
          <w:rFonts w:hint="eastAsia" w:ascii="宋体" w:hAnsi="宋体"/>
          <w:sz w:val="24"/>
        </w:rPr>
        <w:t>注册建造师安全生产考核合格证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rPr>
      </w:pPr>
      <w:r>
        <w:rPr>
          <w:rFonts w:hint="eastAsia" w:ascii="宋体" w:hAnsi="宋体" w:cs="宋体"/>
          <w:sz w:val="24"/>
        </w:rPr>
        <w:t>9</w:t>
      </w:r>
      <w:r>
        <w:rPr>
          <w:rFonts w:hint="eastAsia" w:ascii="宋体" w:hAnsi="宋体" w:cs="宋体"/>
          <w:sz w:val="24"/>
          <w:lang w:eastAsia="zh-CN"/>
        </w:rPr>
        <w:t>、</w:t>
      </w:r>
      <w:r>
        <w:rPr>
          <w:rFonts w:hint="eastAsia" w:ascii="宋体" w:hAnsi="宋体" w:cs="宋体"/>
          <w:color w:val="000000"/>
          <w:kern w:val="0"/>
          <w:sz w:val="24"/>
          <w:u w:val="single"/>
        </w:rPr>
        <w:t>专职安全员《建筑施工企业项目经理安全生产考核合格证书》（C证）</w:t>
      </w:r>
      <w:r>
        <w:rPr>
          <w:rFonts w:hint="eastAsia" w:ascii="宋体" w:hAnsi="宋体" w:cs="宋体"/>
          <w:color w:val="000000"/>
          <w:kern w:val="0"/>
          <w:sz w:val="24"/>
        </w:rPr>
        <w:t>。</w:t>
      </w:r>
      <w:r>
        <w:rPr>
          <w:rFonts w:hint="eastAsia" w:ascii="宋体" w:hAnsi="宋体" w:cs="宋体"/>
          <w:color w:val="000000"/>
          <w:sz w:val="24"/>
        </w:rPr>
        <w:t>（</w:t>
      </w:r>
      <w:r>
        <w:rPr>
          <w:rFonts w:hint="eastAsia" w:ascii="宋体" w:hAnsi="宋体"/>
          <w:sz w:val="24"/>
        </w:rPr>
        <w:t>专职安全员安全生产考核合格证</w:t>
      </w:r>
      <w:r>
        <w:rPr>
          <w:rFonts w:hint="eastAsia" w:ascii="宋体" w:hAnsi="宋体" w:cs="宋体"/>
          <w:color w:val="000000"/>
          <w:sz w:val="24"/>
        </w:rPr>
        <w:t>书相关官方系统平台可以查询的，以系统打印件加盖投标单位公章为准，可不提供原件）。</w:t>
      </w:r>
    </w:p>
    <w:p>
      <w:pPr>
        <w:pStyle w:val="48"/>
        <w:spacing w:line="360" w:lineRule="auto"/>
        <w:ind w:firstLine="480" w:firstLineChars="200"/>
        <w:rPr>
          <w:rFonts w:ascii="宋体" w:hAnsi="宋体"/>
          <w:sz w:val="24"/>
        </w:rPr>
      </w:pPr>
      <w:r>
        <w:rPr>
          <w:rFonts w:hint="eastAsia" w:ascii="宋体" w:hAnsi="宋体"/>
          <w:sz w:val="24"/>
        </w:rPr>
        <w:t>10</w:t>
      </w:r>
      <w:r>
        <w:rPr>
          <w:rFonts w:hint="eastAsia" w:ascii="宋体" w:hAnsi="宋体"/>
          <w:sz w:val="24"/>
          <w:lang w:eastAsia="zh-CN"/>
        </w:rPr>
        <w:t>、</w:t>
      </w:r>
      <w:r>
        <w:rPr>
          <w:rFonts w:hint="eastAsia" w:ascii="宋体" w:hAnsi="宋体"/>
          <w:sz w:val="24"/>
        </w:rPr>
        <w:t>投标人法定代表人的</w:t>
      </w:r>
      <w:r>
        <w:rPr>
          <w:rFonts w:hint="eastAsia" w:ascii="宋体" w:hAnsi="宋体"/>
          <w:sz w:val="24"/>
          <w:u w:val="single"/>
        </w:rPr>
        <w:t>授权委托人、项目负责人、专职安全员</w:t>
      </w:r>
      <w:r>
        <w:rPr>
          <w:rFonts w:hint="eastAsia" w:ascii="宋体" w:hAnsi="宋体"/>
          <w:sz w:val="24"/>
        </w:rPr>
        <w:t>在投标时提供</w:t>
      </w:r>
      <w:r>
        <w:rPr>
          <w:rFonts w:hint="eastAsia" w:ascii="宋体" w:hAnsi="宋体"/>
          <w:sz w:val="24"/>
          <w:highlight w:val="yellow"/>
          <w:u w:val="single"/>
        </w:rPr>
        <w:t>202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01</w:t>
      </w:r>
      <w:r>
        <w:rPr>
          <w:rFonts w:hint="eastAsia" w:ascii="宋体" w:hAnsi="宋体"/>
          <w:sz w:val="24"/>
          <w:highlight w:val="yellow"/>
          <w:u w:val="single"/>
        </w:rPr>
        <w:t>月至202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03</w:t>
      </w:r>
      <w:r>
        <w:rPr>
          <w:rFonts w:hint="eastAsia" w:ascii="宋体" w:hAnsi="宋体"/>
          <w:sz w:val="24"/>
          <w:highlight w:val="yellow"/>
          <w:u w:val="single"/>
        </w:rPr>
        <w:t>月投标人为其缴纳的养老保险缴费证明材料</w:t>
      </w:r>
      <w:r>
        <w:rPr>
          <w:rFonts w:hint="eastAsia" w:ascii="宋体" w:hAnsi="宋体"/>
          <w:sz w:val="24"/>
        </w:rPr>
        <w:t>，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对无二维码扫描验证的社保证明，需提供社保证明查询验证途径，查询验证途径应能正常查验。对提供的验证查询途径无法查验的，按无养老保险缴费证明处理。</w:t>
      </w:r>
    </w:p>
    <w:p>
      <w:pPr>
        <w:pStyle w:val="48"/>
        <w:spacing w:line="360" w:lineRule="auto"/>
        <w:ind w:firstLine="480" w:firstLineChars="200"/>
        <w:rPr>
          <w:rFonts w:hint="eastAsia" w:ascii="宋体" w:hAnsi="宋体" w:cs="宋体"/>
          <w:sz w:val="24"/>
        </w:rPr>
      </w:pPr>
      <w:r>
        <w:rPr>
          <w:rFonts w:hint="eastAsia" w:ascii="宋体" w:hAnsi="宋体" w:cs="宋体"/>
          <w:sz w:val="24"/>
        </w:rPr>
        <w:t>11</w:t>
      </w:r>
      <w:r>
        <w:rPr>
          <w:rFonts w:hint="eastAsia" w:ascii="宋体" w:hAnsi="宋体" w:cs="宋体"/>
          <w:sz w:val="24"/>
          <w:lang w:eastAsia="zh-CN"/>
        </w:rPr>
        <w:t>、</w:t>
      </w:r>
      <w:r>
        <w:rPr>
          <w:rFonts w:hint="eastAsia" w:ascii="宋体" w:hAnsi="宋体" w:cs="宋体"/>
          <w:sz w:val="24"/>
          <w:u w:val="single"/>
        </w:rPr>
        <w:t>投标人承诺书</w:t>
      </w:r>
      <w:r>
        <w:rPr>
          <w:rFonts w:hint="eastAsia" w:ascii="宋体" w:hAnsi="宋体" w:cs="宋体"/>
          <w:sz w:val="24"/>
        </w:rPr>
        <w:t>（详见附件四-5）。</w:t>
      </w:r>
    </w:p>
    <w:p>
      <w:pPr>
        <w:pStyle w:val="48"/>
        <w:spacing w:line="360" w:lineRule="auto"/>
        <w:ind w:firstLine="480" w:firstLineChars="200"/>
        <w:rPr>
          <w:rFonts w:hint="eastAsia" w:ascii="宋体" w:hAnsi="宋体" w:cs="宋体"/>
          <w:color w:val="000000"/>
          <w:kern w:val="0"/>
          <w:sz w:val="24"/>
          <w:lang w:eastAsia="zh-CN"/>
        </w:rPr>
      </w:pPr>
      <w:r>
        <w:rPr>
          <w:rFonts w:hint="eastAsia" w:ascii="宋体" w:hAnsi="宋体" w:cs="宋体"/>
          <w:sz w:val="24"/>
        </w:rPr>
        <w:t>12</w:t>
      </w:r>
      <w:r>
        <w:rPr>
          <w:rFonts w:hint="eastAsia" w:ascii="宋体" w:hAnsi="宋体" w:cs="宋体"/>
          <w:sz w:val="24"/>
          <w:lang w:eastAsia="zh-CN"/>
        </w:rPr>
        <w:t>、</w:t>
      </w:r>
      <w:r>
        <w:rPr>
          <w:rFonts w:hint="eastAsia" w:ascii="宋体" w:hAnsi="宋体"/>
          <w:color w:val="auto"/>
          <w:sz w:val="24"/>
          <w:highlight w:val="none"/>
        </w:rPr>
        <w:t>江苏省建筑市场监管与诚信信息一体化平台中动态监管不合格资质查询截图（打印且加盖单位公章）</w:t>
      </w:r>
    </w:p>
    <w:p>
      <w:pPr>
        <w:pStyle w:val="48"/>
        <w:spacing w:line="360" w:lineRule="auto"/>
        <w:ind w:firstLine="480" w:firstLineChars="200"/>
        <w:rPr>
          <w:rFonts w:hint="eastAsia" w:ascii="宋体" w:hAnsi="宋体" w:cs="宋体"/>
          <w:sz w:val="24"/>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p>
    <w:p>
      <w:pPr>
        <w:widowControl/>
        <w:jc w:val="left"/>
        <w:rPr>
          <w:b/>
          <w:kern w:val="0"/>
          <w:sz w:val="30"/>
          <w:szCs w:val="30"/>
          <w:lang w:bidi="en-US"/>
        </w:rPr>
      </w:pPr>
      <w:r>
        <w:rPr>
          <w:b/>
          <w:kern w:val="0"/>
          <w:sz w:val="30"/>
          <w:szCs w:val="30"/>
          <w:lang w:bidi="en-US"/>
        </w:rPr>
        <w:t>附件</w:t>
      </w:r>
      <w:r>
        <w:rPr>
          <w:rFonts w:hint="eastAsia"/>
          <w:b/>
          <w:kern w:val="0"/>
          <w:sz w:val="30"/>
          <w:szCs w:val="30"/>
          <w:lang w:bidi="en-US"/>
        </w:rPr>
        <w:t>四-1</w:t>
      </w:r>
      <w:r>
        <w:rPr>
          <w:b/>
          <w:kern w:val="0"/>
          <w:sz w:val="30"/>
          <w:szCs w:val="30"/>
          <w:lang w:bidi="en-US"/>
        </w:rPr>
        <w:t>：</w:t>
      </w:r>
    </w:p>
    <w:p>
      <w:pPr>
        <w:jc w:val="center"/>
        <w:rPr>
          <w:b/>
          <w:bCs/>
          <w:sz w:val="44"/>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rPr>
      </w:pPr>
      <w:r>
        <w:rPr>
          <w:rFonts w:hint="eastAsia" w:ascii="宋体" w:hAnsi="宋体"/>
          <w:b/>
          <w:bCs/>
          <w:snapToGrid w:val="0"/>
          <w:color w:val="000000"/>
          <w:sz w:val="48"/>
          <w:szCs w:val="48"/>
        </w:rPr>
        <w:t>经开区工程建设投标申请书</w:t>
      </w:r>
    </w:p>
    <w:p>
      <w:pPr>
        <w:tabs>
          <w:tab w:val="right" w:pos="9460"/>
        </w:tabs>
        <w:spacing w:line="460" w:lineRule="exact"/>
        <w:rPr>
          <w:rFonts w:hint="eastAsia" w:ascii="宋体" w:hAnsi="宋体"/>
          <w:color w:val="000000"/>
          <w:szCs w:val="21"/>
        </w:rPr>
      </w:pPr>
      <w:r>
        <w:rPr>
          <w:rFonts w:hint="eastAsia" w:ascii="宋体" w:hAnsi="宋体"/>
          <w:color w:val="000000"/>
          <w:szCs w:val="21"/>
          <w:u w:val="single"/>
        </w:rPr>
        <w:t>（招标人名称）</w:t>
      </w:r>
      <w:r>
        <w:rPr>
          <w:rFonts w:hint="eastAsia" w:ascii="宋体" w:hAnsi="宋体"/>
          <w:color w:val="000000"/>
          <w:szCs w:val="21"/>
        </w:rPr>
        <w:t>：</w:t>
      </w:r>
      <w:r>
        <w:rPr>
          <w:rFonts w:ascii="宋体" w:hAnsi="宋体"/>
          <w:color w:val="000000"/>
          <w:szCs w:val="21"/>
        </w:rPr>
        <w:tab/>
      </w:r>
    </w:p>
    <w:p>
      <w:pPr>
        <w:spacing w:line="460" w:lineRule="exact"/>
        <w:ind w:firstLine="645"/>
        <w:rPr>
          <w:rFonts w:hint="eastAsia" w:ascii="宋体" w:hAnsi="宋体"/>
          <w:color w:val="000000"/>
          <w:szCs w:val="21"/>
        </w:rPr>
      </w:pPr>
      <w:r>
        <w:rPr>
          <w:rFonts w:hint="eastAsia" w:ascii="宋体" w:hAnsi="宋体"/>
          <w:color w:val="000000"/>
          <w:szCs w:val="21"/>
        </w:rPr>
        <w:t>根据贵单位招标公告，我单位拟参与</w:t>
      </w:r>
      <w:r>
        <w:rPr>
          <w:rFonts w:hint="eastAsia" w:ascii="宋体" w:hAnsi="宋体"/>
          <w:color w:val="000000"/>
          <w:szCs w:val="21"/>
          <w:u w:val="single"/>
        </w:rPr>
        <w:t xml:space="preserve">             （项目）</w:t>
      </w:r>
      <w:r>
        <w:rPr>
          <w:rFonts w:hint="eastAsia" w:ascii="宋体" w:hAnsi="宋体"/>
          <w:color w:val="000000"/>
          <w:szCs w:val="21"/>
        </w:rPr>
        <w:t>工程的投标。特此申请。</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我单位基本情况：</w:t>
      </w:r>
    </w:p>
    <w:p>
      <w:pPr>
        <w:spacing w:line="460" w:lineRule="exact"/>
        <w:ind w:firstLine="645"/>
        <w:rPr>
          <w:rFonts w:hint="eastAsia" w:ascii="宋体" w:hAnsi="宋体"/>
          <w:color w:val="000000"/>
          <w:szCs w:val="21"/>
        </w:rPr>
      </w:pPr>
      <w:r>
        <w:rPr>
          <w:rFonts w:hint="eastAsia" w:ascii="宋体" w:hAnsi="宋体"/>
          <w:color w:val="000000"/>
          <w:szCs w:val="21"/>
        </w:rPr>
        <w:t xml:space="preserve">    1、资质类别和等级：</w:t>
      </w:r>
    </w:p>
    <w:p>
      <w:pPr>
        <w:spacing w:line="460" w:lineRule="exact"/>
        <w:ind w:firstLine="645"/>
        <w:rPr>
          <w:rFonts w:hint="eastAsia" w:ascii="宋体" w:hAnsi="宋体"/>
          <w:color w:val="000000"/>
          <w:szCs w:val="21"/>
        </w:rPr>
      </w:pPr>
    </w:p>
    <w:p>
      <w:pPr>
        <w:spacing w:line="460" w:lineRule="exact"/>
        <w:ind w:firstLine="645"/>
        <w:rPr>
          <w:rFonts w:hint="eastAsia" w:ascii="宋体" w:hAnsi="宋体"/>
          <w:color w:val="000000"/>
          <w:szCs w:val="21"/>
        </w:rPr>
      </w:pPr>
      <w:r>
        <w:rPr>
          <w:rFonts w:hint="eastAsia" w:ascii="宋体" w:hAnsi="宋体"/>
          <w:color w:val="000000"/>
          <w:szCs w:val="21"/>
        </w:rPr>
        <w:t xml:space="preserve">    2、企业业绩、信誉：</w:t>
      </w:r>
    </w:p>
    <w:p>
      <w:pPr>
        <w:spacing w:line="460" w:lineRule="exact"/>
        <w:ind w:firstLine="645"/>
        <w:rPr>
          <w:rFonts w:hint="eastAsia" w:ascii="宋体" w:hAnsi="宋体"/>
          <w:color w:val="000000"/>
          <w:szCs w:val="21"/>
        </w:rPr>
      </w:pPr>
    </w:p>
    <w:p>
      <w:pPr>
        <w:snapToGrid w:val="0"/>
        <w:spacing w:line="460" w:lineRule="exact"/>
        <w:ind w:firstLine="945" w:firstLineChars="450"/>
        <w:rPr>
          <w:rFonts w:hint="eastAsia" w:ascii="宋体" w:hAnsi="宋体"/>
          <w:color w:val="000000"/>
          <w:szCs w:val="21"/>
        </w:rPr>
      </w:pPr>
      <w:r>
        <w:rPr>
          <w:rFonts w:hint="eastAsia" w:ascii="宋体" w:hAnsi="宋体"/>
          <w:color w:val="000000"/>
          <w:szCs w:val="21"/>
        </w:rPr>
        <w:t>3、其他说明：</w:t>
      </w:r>
    </w:p>
    <w:p>
      <w:pPr>
        <w:snapToGrid w:val="0"/>
        <w:spacing w:line="460" w:lineRule="exact"/>
        <w:ind w:firstLine="422" w:firstLineChars="200"/>
        <w:rPr>
          <w:rFonts w:hint="eastAsia" w:ascii="宋体" w:hAnsi="宋体"/>
          <w:color w:val="000000"/>
          <w:szCs w:val="21"/>
        </w:rPr>
      </w:pPr>
      <w:r>
        <w:rPr>
          <w:rFonts w:hint="eastAsia" w:ascii="宋体" w:hAnsi="宋体"/>
          <w:b/>
          <w:color w:val="000000"/>
          <w:szCs w:val="21"/>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rPr>
      </w:pPr>
      <w:r>
        <w:rPr>
          <w:rFonts w:hint="eastAsia" w:ascii="宋体" w:hAnsi="宋体"/>
          <w:color w:val="000000"/>
          <w:szCs w:val="21"/>
        </w:rPr>
        <w:t xml:space="preserve">    </w:t>
      </w:r>
    </w:p>
    <w:p>
      <w:pPr>
        <w:snapToGrid w:val="0"/>
        <w:spacing w:line="460" w:lineRule="exact"/>
        <w:ind w:firstLine="315" w:firstLineChars="150"/>
        <w:rPr>
          <w:rFonts w:hint="eastAsia" w:ascii="宋体" w:hAnsi="宋体"/>
          <w:color w:val="000000"/>
          <w:szCs w:val="21"/>
        </w:rPr>
      </w:pPr>
      <w:r>
        <w:rPr>
          <w:rFonts w:hint="eastAsia" w:ascii="宋体" w:hAnsi="宋体"/>
          <w:color w:val="000000"/>
          <w:szCs w:val="21"/>
        </w:rPr>
        <w:t>企业法定代表人姓名：         联系电话</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详细通讯地址：    市    区   街道（镇）    路    号     邮编：</w:t>
      </w:r>
    </w:p>
    <w:p>
      <w:pPr>
        <w:snapToGrid w:val="0"/>
        <w:spacing w:line="460" w:lineRule="exact"/>
        <w:ind w:firstLine="420" w:firstLineChars="200"/>
        <w:rPr>
          <w:rFonts w:hint="eastAsia" w:ascii="宋体" w:hAnsi="宋体"/>
          <w:color w:val="000000"/>
          <w:szCs w:val="21"/>
        </w:rPr>
      </w:pPr>
      <w:r>
        <w:rPr>
          <w:rFonts w:hint="eastAsia" w:ascii="宋体" w:hAnsi="宋体"/>
          <w:color w:val="000000"/>
          <w:szCs w:val="21"/>
        </w:rPr>
        <w:t>授权委托人：                     电话：</w:t>
      </w:r>
    </w:p>
    <w:p>
      <w:pPr>
        <w:spacing w:line="400" w:lineRule="exact"/>
        <w:ind w:firstLine="482"/>
        <w:rPr>
          <w:rFonts w:hint="eastAsia"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ind w:firstLine="420" w:firstLineChars="200"/>
        <w:rPr>
          <w:rFonts w:hint="eastAsia" w:ascii="宋体" w:hAnsi="宋体"/>
          <w:color w:val="000000"/>
          <w:szCs w:val="21"/>
        </w:rPr>
      </w:pPr>
    </w:p>
    <w:p>
      <w:pPr>
        <w:snapToGrid w:val="0"/>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申请单位名称（公章）</w:t>
      </w:r>
    </w:p>
    <w:p>
      <w:pPr>
        <w:snapToGrid w:val="0"/>
        <w:ind w:firstLine="630" w:firstLineChars="300"/>
        <w:jc w:val="center"/>
        <w:rPr>
          <w:rFonts w:hint="eastAsia" w:ascii="宋体" w:hAnsi="宋体"/>
          <w:color w:val="000000"/>
          <w:szCs w:val="21"/>
        </w:rPr>
      </w:pPr>
    </w:p>
    <w:p>
      <w:pPr>
        <w:snapToGrid w:val="0"/>
        <w:ind w:firstLine="630" w:firstLineChars="300"/>
        <w:jc w:val="center"/>
        <w:rPr>
          <w:rFonts w:hint="eastAsia" w:ascii="宋体" w:hAnsi="宋体"/>
          <w:color w:val="000000"/>
          <w:szCs w:val="21"/>
        </w:rPr>
      </w:pPr>
      <w:r>
        <w:rPr>
          <w:rFonts w:hint="eastAsia" w:ascii="宋体" w:hAnsi="宋体"/>
          <w:color w:val="000000"/>
          <w:szCs w:val="21"/>
        </w:rPr>
        <w:t xml:space="preserve">     企业法定代表人（签名或盖章）</w:t>
      </w:r>
    </w:p>
    <w:p>
      <w:pPr>
        <w:snapToGrid w:val="0"/>
        <w:ind w:firstLine="630" w:firstLineChars="300"/>
        <w:jc w:val="center"/>
        <w:rPr>
          <w:rFonts w:hint="eastAsia" w:ascii="宋体" w:hAnsi="宋体"/>
          <w:color w:val="000000"/>
          <w:szCs w:val="21"/>
        </w:rPr>
      </w:pPr>
    </w:p>
    <w:p>
      <w:pPr>
        <w:snapToGrid w:val="0"/>
        <w:spacing w:line="360" w:lineRule="auto"/>
        <w:ind w:firstLine="4830" w:firstLineChars="2300"/>
        <w:rPr>
          <w:rFonts w:ascii="宋体" w:hAnsi="宋体"/>
          <w:color w:val="000000"/>
          <w:szCs w:val="21"/>
        </w:rPr>
      </w:pPr>
      <w:r>
        <w:rPr>
          <w:rFonts w:hint="eastAsia" w:ascii="宋体" w:hAnsi="宋体"/>
          <w:color w:val="000000"/>
          <w:szCs w:val="21"/>
        </w:rPr>
        <w:t>年   月    日</w:t>
      </w:r>
      <w:r>
        <w:rPr>
          <w:sz w:val="28"/>
          <w:szCs w:val="28"/>
        </w:rPr>
        <w:br w:type="page"/>
      </w:r>
      <w:r>
        <w:rPr>
          <w:rFonts w:hint="eastAsia"/>
          <w:b/>
          <w:kern w:val="0"/>
          <w:sz w:val="30"/>
          <w:szCs w:val="30"/>
          <w:lang w:bidi="en-US"/>
        </w:rPr>
        <w:t>附件四-2：</w:t>
      </w:r>
    </w:p>
    <w:p>
      <w:pPr>
        <w:widowControl/>
        <w:spacing w:line="400" w:lineRule="exact"/>
        <w:jc w:val="left"/>
        <w:rPr>
          <w:rFonts w:ascii="宋体" w:hAnsi="宋体"/>
          <w:b/>
          <w:kern w:val="0"/>
          <w:sz w:val="30"/>
          <w:szCs w:val="30"/>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p>
            <w:pPr>
              <w:autoSpaceDE w:val="0"/>
              <w:autoSpaceDN w:val="0"/>
              <w:adjustRightInd w:val="0"/>
              <w:spacing w:line="360" w:lineRule="auto"/>
              <w:jc w:val="center"/>
              <w:rPr>
                <w:kern w:val="0"/>
                <w:sz w:val="23"/>
                <w:szCs w:val="23"/>
              </w:rPr>
            </w:pPr>
            <w:r>
              <w:rPr>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国别</w:t>
            </w:r>
          </w:p>
          <w:p>
            <w:pPr>
              <w:autoSpaceDE w:val="0"/>
              <w:autoSpaceDN w:val="0"/>
              <w:adjustRightInd w:val="0"/>
              <w:spacing w:line="360" w:lineRule="auto"/>
              <w:jc w:val="center"/>
              <w:rPr>
                <w:kern w:val="0"/>
                <w:sz w:val="23"/>
                <w:szCs w:val="23"/>
              </w:rPr>
            </w:pPr>
            <w:r>
              <w:rPr>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制造</w:t>
            </w:r>
          </w:p>
          <w:p>
            <w:pPr>
              <w:autoSpaceDE w:val="0"/>
              <w:autoSpaceDN w:val="0"/>
              <w:adjustRightInd w:val="0"/>
              <w:spacing w:line="360" w:lineRule="auto"/>
              <w:jc w:val="center"/>
              <w:rPr>
                <w:kern w:val="0"/>
                <w:sz w:val="23"/>
                <w:szCs w:val="23"/>
              </w:rPr>
            </w:pPr>
            <w:r>
              <w:rPr>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额定</w:t>
            </w:r>
          </w:p>
          <w:p>
            <w:pPr>
              <w:autoSpaceDE w:val="0"/>
              <w:autoSpaceDN w:val="0"/>
              <w:adjustRightInd w:val="0"/>
              <w:spacing w:line="360" w:lineRule="auto"/>
              <w:jc w:val="center"/>
              <w:rPr>
                <w:kern w:val="0"/>
                <w:sz w:val="23"/>
                <w:szCs w:val="23"/>
              </w:rPr>
            </w:pPr>
            <w:r>
              <w:rPr>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rPr>
            </w:pPr>
            <w:r>
              <w:rPr>
                <w:kern w:val="0"/>
                <w:sz w:val="23"/>
                <w:szCs w:val="23"/>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rPr>
            </w:pPr>
          </w:p>
        </w:tc>
      </w:tr>
    </w:tbl>
    <w:p>
      <w:pPr>
        <w:widowControl/>
        <w:jc w:val="left"/>
        <w:rPr>
          <w:b/>
          <w:kern w:val="0"/>
          <w:sz w:val="30"/>
          <w:szCs w:val="30"/>
          <w:lang w:bidi="en-US"/>
        </w:rPr>
      </w:pPr>
      <w:r>
        <w:rPr>
          <w:b/>
          <w:sz w:val="30"/>
          <w:szCs w:val="30"/>
        </w:rPr>
        <w:br w:type="page"/>
      </w:r>
      <w:r>
        <w:rPr>
          <w:rFonts w:hint="eastAsia"/>
          <w:b/>
          <w:kern w:val="0"/>
          <w:sz w:val="30"/>
          <w:szCs w:val="30"/>
          <w:lang w:bidi="en-US"/>
        </w:rPr>
        <w:t>附件四-3：</w:t>
      </w:r>
    </w:p>
    <w:p>
      <w:pPr>
        <w:rPr>
          <w:b/>
          <w:sz w:val="30"/>
          <w:szCs w:val="30"/>
        </w:rPr>
      </w:pPr>
    </w:p>
    <w:p>
      <w:pPr>
        <w:jc w:val="center"/>
        <w:rPr>
          <w:rFonts w:ascii="宋体" w:hAnsi="宋体"/>
          <w:b/>
          <w:bCs/>
          <w:kern w:val="0"/>
          <w:sz w:val="28"/>
        </w:rPr>
      </w:pPr>
      <w:r>
        <w:rPr>
          <w:rFonts w:hint="eastAsia" w:ascii="宋体" w:hAnsi="宋体"/>
          <w:b/>
          <w:bCs/>
          <w:kern w:val="0"/>
          <w:sz w:val="28"/>
        </w:rPr>
        <w:t>（一）法定代表人身份证明</w:t>
      </w:r>
    </w:p>
    <w:p>
      <w:pPr>
        <w:rPr>
          <w:rFonts w:ascii="宋体" w:hAnsi="宋体"/>
          <w:szCs w:val="21"/>
        </w:rPr>
      </w:pPr>
    </w:p>
    <w:p>
      <w:pPr>
        <w:rPr>
          <w:rFonts w:ascii="宋体" w:hAnsi="宋体"/>
          <w:szCs w:val="21"/>
        </w:rPr>
      </w:pPr>
    </w:p>
    <w:p>
      <w:pPr>
        <w:spacing w:line="500" w:lineRule="exact"/>
        <w:rPr>
          <w:rFonts w:ascii="宋体" w:hAnsi="宋体"/>
          <w:szCs w:val="21"/>
        </w:rPr>
      </w:pPr>
      <w:r>
        <w:rPr>
          <w:rFonts w:hint="eastAsia" w:ascii="宋体" w:hAnsi="宋体"/>
          <w:szCs w:val="21"/>
        </w:rPr>
        <w:t>投标人名称：</w:t>
      </w:r>
      <w:r>
        <w:rPr>
          <w:rFonts w:hint="eastAsia" w:ascii="宋体" w:hAnsi="宋体"/>
          <w:szCs w:val="21"/>
          <w:u w:val="single"/>
        </w:rPr>
        <w:t xml:space="preserve">                         </w:t>
      </w:r>
    </w:p>
    <w:p>
      <w:pPr>
        <w:spacing w:line="500" w:lineRule="exact"/>
        <w:rPr>
          <w:rFonts w:ascii="宋体" w:hAnsi="宋体"/>
          <w:szCs w:val="21"/>
          <w:u w:val="single"/>
        </w:rPr>
      </w:pPr>
      <w:r>
        <w:rPr>
          <w:rFonts w:hint="eastAsia" w:ascii="宋体" w:hAnsi="宋体"/>
          <w:spacing w:val="60"/>
          <w:kern w:val="0"/>
          <w:szCs w:val="21"/>
        </w:rPr>
        <w:t>单位性</w:t>
      </w:r>
      <w:r>
        <w:rPr>
          <w:rFonts w:hint="eastAsia" w:ascii="宋体" w:hAnsi="宋体"/>
          <w:kern w:val="0"/>
          <w:szCs w:val="21"/>
        </w:rPr>
        <w:t>质</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pacing w:val="390"/>
          <w:kern w:val="0"/>
          <w:szCs w:val="21"/>
        </w:rPr>
        <w:t>地</w:t>
      </w:r>
      <w:r>
        <w:rPr>
          <w:rFonts w:hint="eastAsia" w:ascii="宋体" w:hAnsi="宋体"/>
          <w:kern w:val="0"/>
          <w:szCs w:val="21"/>
        </w:rPr>
        <w:t>址</w:t>
      </w:r>
      <w:r>
        <w:rPr>
          <w:rFonts w:hint="eastAsia" w:ascii="宋体" w:hAnsi="宋体"/>
          <w:szCs w:val="21"/>
        </w:rPr>
        <w:t>：</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500" w:lineRule="exact"/>
        <w:rPr>
          <w:rFonts w:ascii="宋体" w:hAnsi="宋体"/>
          <w:szCs w:val="21"/>
        </w:rPr>
      </w:pPr>
      <w:r>
        <w:rPr>
          <w:rFonts w:hint="eastAsia" w:ascii="宋体" w:hAnsi="宋体"/>
          <w:szCs w:val="21"/>
        </w:rPr>
        <w:t>经营期限：</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r>
        <w:rPr>
          <w:rFonts w:hint="eastAsia" w:ascii="宋体" w:hAnsi="宋体"/>
          <w:szCs w:val="21"/>
        </w:rPr>
        <w:t xml:space="preserve">  年龄：</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pacing w:line="500" w:lineRule="exact"/>
        <w:rPr>
          <w:rFonts w:ascii="宋体" w:hAnsi="宋体"/>
          <w:szCs w:val="21"/>
        </w:rPr>
      </w:pPr>
      <w:r>
        <w:rPr>
          <w:rFonts w:hint="eastAsia" w:ascii="宋体" w:hAnsi="宋体"/>
          <w:szCs w:val="21"/>
        </w:rPr>
        <w:t>系</w:t>
      </w:r>
      <w:r>
        <w:rPr>
          <w:rFonts w:hint="eastAsia"/>
          <w:szCs w:val="21"/>
        </w:rPr>
        <w:t>我单位</w:t>
      </w:r>
      <w:r>
        <w:rPr>
          <w:rFonts w:hint="eastAsia" w:ascii="宋体" w:hAnsi="宋体"/>
          <w:szCs w:val="21"/>
        </w:rPr>
        <w:t>的法定代表人。</w:t>
      </w:r>
    </w:p>
    <w:p>
      <w:pPr>
        <w:spacing w:line="500" w:lineRule="exact"/>
        <w:ind w:firstLine="420" w:firstLineChars="200"/>
        <w:rPr>
          <w:rFonts w:ascii="宋体" w:hAnsi="宋体"/>
          <w:szCs w:val="21"/>
        </w:rPr>
      </w:pPr>
    </w:p>
    <w:p>
      <w:pPr>
        <w:spacing w:line="500" w:lineRule="exact"/>
        <w:ind w:firstLine="420" w:firstLineChars="200"/>
        <w:rPr>
          <w:rFonts w:ascii="宋体" w:hAnsi="宋体"/>
          <w:szCs w:val="21"/>
        </w:rPr>
      </w:pPr>
      <w:r>
        <w:rPr>
          <w:rFonts w:hint="eastAsia" w:ascii="宋体" w:hAnsi="宋体"/>
          <w:szCs w:val="21"/>
        </w:rPr>
        <w:t>特此证明。</w:t>
      </w:r>
    </w:p>
    <w:p>
      <w:pPr>
        <w:spacing w:line="500" w:lineRule="exact"/>
        <w:rPr>
          <w:rFonts w:ascii="宋体" w:hAnsi="宋体"/>
          <w:szCs w:val="21"/>
        </w:rPr>
      </w:pP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投标人：</w:t>
      </w:r>
      <w:r>
        <w:rPr>
          <w:rFonts w:hint="eastAsia" w:ascii="宋体" w:hAnsi="宋体"/>
          <w:szCs w:val="21"/>
          <w:u w:val="single"/>
        </w:rPr>
        <w:t xml:space="preserve">              </w:t>
      </w:r>
      <w:r>
        <w:rPr>
          <w:rFonts w:hint="eastAsia" w:ascii="宋体" w:hAnsi="宋体"/>
          <w:szCs w:val="21"/>
        </w:rPr>
        <w:t>（盖单位章）</w:t>
      </w:r>
    </w:p>
    <w:p>
      <w:pPr>
        <w:spacing w:line="500" w:lineRule="exact"/>
        <w:rPr>
          <w:rFonts w:ascii="宋体" w:hAnsi="宋体"/>
          <w:szCs w:val="21"/>
        </w:rPr>
      </w:pPr>
    </w:p>
    <w:p>
      <w:pPr>
        <w:spacing w:line="400" w:lineRule="exact"/>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720" w:lineRule="auto"/>
        <w:rPr>
          <w:b/>
          <w:szCs w:val="21"/>
        </w:rPr>
      </w:pPr>
    </w:p>
    <w:p>
      <w:pPr>
        <w:widowControl/>
        <w:jc w:val="left"/>
        <w:rPr>
          <w:b/>
          <w:kern w:val="0"/>
          <w:sz w:val="30"/>
          <w:szCs w:val="30"/>
          <w:lang w:bidi="en-US"/>
        </w:rPr>
      </w:pPr>
      <w:r>
        <w:rPr>
          <w:b/>
          <w:sz w:val="30"/>
          <w:szCs w:val="30"/>
        </w:rPr>
        <w:br w:type="page"/>
      </w:r>
      <w:r>
        <w:rPr>
          <w:rFonts w:hint="eastAsia"/>
          <w:b/>
          <w:kern w:val="0"/>
          <w:sz w:val="30"/>
          <w:szCs w:val="30"/>
          <w:lang w:bidi="en-US"/>
        </w:rPr>
        <w:t>附件四-4：</w:t>
      </w:r>
    </w:p>
    <w:p>
      <w:pPr>
        <w:ind w:firstLine="2711" w:firstLineChars="900"/>
        <w:rPr>
          <w:b/>
          <w:sz w:val="30"/>
          <w:szCs w:val="30"/>
        </w:rPr>
      </w:pPr>
      <w:r>
        <w:rPr>
          <w:rFonts w:hint="eastAsia" w:ascii="宋体" w:hAnsi="宋体"/>
          <w:b/>
          <w:kern w:val="0"/>
          <w:sz w:val="30"/>
          <w:szCs w:val="30"/>
          <w:lang w:bidi="en-US"/>
        </w:rPr>
        <w:t xml:space="preserve"> </w:t>
      </w:r>
      <w:r>
        <w:rPr>
          <w:rFonts w:hint="eastAsia" w:ascii="宋体" w:hAnsi="宋体"/>
          <w:b/>
          <w:bCs/>
          <w:kern w:val="0"/>
          <w:sz w:val="28"/>
        </w:rPr>
        <w:t>（二）授权委托书</w:t>
      </w:r>
    </w:p>
    <w:p>
      <w:pPr>
        <w:jc w:val="center"/>
        <w:rPr>
          <w:sz w:val="30"/>
          <w:szCs w:val="30"/>
        </w:rPr>
      </w:pPr>
    </w:p>
    <w:p>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pPr>
        <w:spacing w:line="440" w:lineRule="exact"/>
        <w:rPr>
          <w:szCs w:val="21"/>
        </w:rPr>
      </w:pPr>
      <w:r>
        <w:rPr>
          <w:szCs w:val="21"/>
        </w:rPr>
        <w:t xml:space="preserve">    </w:t>
      </w:r>
      <w:r>
        <w:rPr>
          <w:rFonts w:hint="eastAsia"/>
          <w:szCs w:val="21"/>
        </w:rPr>
        <w:t>委托期限：</w:t>
      </w:r>
      <w:r>
        <w:rPr>
          <w:szCs w:val="21"/>
          <w:u w:val="single"/>
        </w:rPr>
        <w:t xml:space="preserve">             </w:t>
      </w:r>
      <w:r>
        <w:rPr>
          <w:rFonts w:hint="eastAsia"/>
          <w:szCs w:val="21"/>
        </w:rPr>
        <w:t>。</w:t>
      </w:r>
    </w:p>
    <w:p>
      <w:pPr>
        <w:spacing w:line="440" w:lineRule="exact"/>
        <w:ind w:firstLine="420" w:firstLineChars="200"/>
        <w:rPr>
          <w:szCs w:val="21"/>
        </w:rPr>
      </w:pPr>
      <w:r>
        <w:rPr>
          <w:rFonts w:hint="eastAsia"/>
          <w:szCs w:val="21"/>
        </w:rPr>
        <w:t>代理人无转委托权。</w:t>
      </w:r>
    </w:p>
    <w:p>
      <w:pPr>
        <w:spacing w:line="440" w:lineRule="exact"/>
        <w:ind w:firstLine="420" w:firstLineChars="200"/>
        <w:rPr>
          <w:szCs w:val="21"/>
        </w:rPr>
      </w:pPr>
      <w:r>
        <w:rPr>
          <w:rFonts w:hint="eastAsia"/>
          <w:szCs w:val="21"/>
        </w:rPr>
        <w:t>附：法定代表人身份证明</w:t>
      </w:r>
    </w:p>
    <w:p>
      <w:pPr>
        <w:spacing w:line="420" w:lineRule="exact"/>
        <w:ind w:firstLine="420" w:firstLineChars="200"/>
        <w:rPr>
          <w:szCs w:val="21"/>
        </w:rPr>
      </w:pPr>
    </w:p>
    <w:p>
      <w:pPr>
        <w:spacing w:afterLines="50" w:line="360" w:lineRule="exact"/>
        <w:ind w:firstLine="420" w:firstLineChars="200"/>
        <w:rPr>
          <w:szCs w:val="21"/>
        </w:rPr>
      </w:pPr>
    </w:p>
    <w:p>
      <w:pPr>
        <w:spacing w:afterLines="50" w:line="360" w:lineRule="exact"/>
        <w:ind w:firstLine="420" w:firstLineChars="200"/>
        <w:rPr>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rPr>
          <w:rFonts w:ascii="宋体" w:hAnsi="宋体"/>
          <w:szCs w:val="21"/>
        </w:rPr>
      </w:pPr>
      <w:r>
        <w:rPr>
          <w:rFonts w:hint="eastAsia" w:ascii="宋体" w:hAnsi="宋体"/>
          <w:szCs w:val="21"/>
        </w:rPr>
        <w:t>投标人：</w:t>
      </w:r>
      <w:r>
        <w:rPr>
          <w:rFonts w:ascii="宋体" w:hAnsi="宋体"/>
          <w:szCs w:val="21"/>
          <w:u w:val="single"/>
        </w:rPr>
        <w:t xml:space="preserve">                               </w:t>
      </w:r>
      <w:r>
        <w:rPr>
          <w:rFonts w:hint="eastAsia" w:ascii="宋体" w:hAnsi="宋体"/>
          <w:szCs w:val="21"/>
        </w:rPr>
        <w:t>（盖单位章）</w:t>
      </w:r>
    </w:p>
    <w:p>
      <w:pPr>
        <w:rPr>
          <w:rFonts w:ascii="宋体" w:hAnsi="宋体"/>
          <w:szCs w:val="21"/>
        </w:rPr>
      </w:pPr>
    </w:p>
    <w:p>
      <w:pPr>
        <w:rPr>
          <w:rFonts w:ascii="宋体" w:hAnsi="宋体"/>
          <w:szCs w:val="21"/>
        </w:rPr>
      </w:pPr>
      <w:r>
        <w:rPr>
          <w:rFonts w:hint="eastAsia" w:ascii="宋体" w:hAnsi="宋体"/>
          <w:szCs w:val="21"/>
        </w:rPr>
        <w:t>法定代表人：</w:t>
      </w:r>
      <w:r>
        <w:rPr>
          <w:rFonts w:ascii="宋体" w:hAnsi="宋体"/>
          <w:szCs w:val="21"/>
          <w:u w:val="single"/>
        </w:rPr>
        <w:t xml:space="preserve">                               </w:t>
      </w:r>
      <w:r>
        <w:rPr>
          <w:rFonts w:hint="eastAsia" w:ascii="宋体" w:hAnsi="宋体"/>
          <w:szCs w:val="21"/>
        </w:rPr>
        <w:t>（签字或盖章）</w:t>
      </w:r>
    </w:p>
    <w:p>
      <w:pPr>
        <w:rPr>
          <w:rFonts w:ascii="宋体" w:hAnsi="宋体"/>
          <w:szCs w:val="21"/>
        </w:rPr>
      </w:pPr>
    </w:p>
    <w:p>
      <w:pPr>
        <w:rPr>
          <w:rFonts w:ascii="宋体" w:hAnsi="宋体"/>
          <w:szCs w:val="21"/>
        </w:rPr>
      </w:pPr>
      <w:r>
        <w:rPr>
          <w:rFonts w:hint="eastAsia" w:ascii="宋体" w:hAnsi="宋体"/>
          <w:szCs w:val="21"/>
        </w:rPr>
        <w:t>身份证号码：</w:t>
      </w:r>
      <w:r>
        <w:rPr>
          <w:rFonts w:ascii="宋体" w:hAnsi="宋体"/>
          <w:szCs w:val="21"/>
          <w:u w:val="single"/>
        </w:rPr>
        <w:t xml:space="preserve">                                     </w:t>
      </w:r>
    </w:p>
    <w:p>
      <w:pPr>
        <w:rPr>
          <w:rFonts w:ascii="宋体" w:hAnsi="宋体"/>
          <w:szCs w:val="21"/>
        </w:rPr>
      </w:pPr>
    </w:p>
    <w:p>
      <w:pPr>
        <w:rPr>
          <w:rFonts w:ascii="宋体" w:hAns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（签字或盖章）</w:t>
      </w:r>
      <w:r>
        <w:rPr>
          <w:rFonts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身份证号码：</w:t>
      </w:r>
      <w:r>
        <w:rPr>
          <w:rFonts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联系电话：</w:t>
      </w:r>
      <w:r>
        <w:rPr>
          <w:rFonts w:ascii="宋体" w:hAnsi="宋体"/>
          <w:szCs w:val="21"/>
          <w:u w:val="single"/>
        </w:rPr>
        <w:t xml:space="preserve">                                      </w:t>
      </w:r>
    </w:p>
    <w:p>
      <w:pPr>
        <w:rPr>
          <w:rFonts w:ascii="宋体" w:hAnsi="宋体"/>
          <w:szCs w:val="21"/>
          <w:u w:val="single"/>
        </w:rPr>
      </w:pPr>
    </w:p>
    <w:p>
      <w:pPr>
        <w:autoSpaceDN w:val="0"/>
        <w:spacing w:line="400" w:lineRule="exact"/>
        <w:textAlignment w:val="baseline"/>
      </w:pPr>
    </w:p>
    <w:p>
      <w:pPr>
        <w:spacing w:beforeLines="50" w:afterLines="100" w:line="440" w:lineRule="exact"/>
        <w:jc w:val="right"/>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autoSpaceDN w:val="0"/>
        <w:spacing w:line="400" w:lineRule="exact"/>
        <w:textAlignment w:val="baseline"/>
      </w:pPr>
    </w:p>
    <w:p>
      <w:pPr>
        <w:autoSpaceDN w:val="0"/>
        <w:spacing w:line="400" w:lineRule="exact"/>
        <w:textAlignment w:val="baseline"/>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pPr>
    </w:p>
    <w:p>
      <w:pPr>
        <w:widowControl/>
        <w:jc w:val="left"/>
        <w:rPr>
          <w:b/>
          <w:kern w:val="0"/>
          <w:sz w:val="30"/>
          <w:szCs w:val="30"/>
          <w:lang w:bidi="en-US"/>
        </w:rPr>
      </w:pPr>
      <w:r>
        <w:rPr>
          <w:rFonts w:ascii="宋体" w:hAnsi="宋体"/>
          <w:b/>
          <w:kern w:val="0"/>
          <w:sz w:val="30"/>
          <w:szCs w:val="30"/>
          <w:lang w:bidi="en-US"/>
        </w:rPr>
        <w:br w:type="page"/>
      </w:r>
      <w:r>
        <w:rPr>
          <w:rFonts w:hint="eastAsia"/>
          <w:b/>
          <w:kern w:val="0"/>
          <w:sz w:val="30"/>
          <w:szCs w:val="30"/>
          <w:lang w:bidi="en-US"/>
        </w:rPr>
        <w:t>附件四-5：</w:t>
      </w:r>
    </w:p>
    <w:p>
      <w:pPr>
        <w:spacing w:line="400" w:lineRule="exact"/>
        <w:jc w:val="center"/>
        <w:rPr>
          <w:rFonts w:ascii="宋体" w:hAnsi="宋体"/>
          <w:b/>
          <w:sz w:val="28"/>
          <w:szCs w:val="28"/>
        </w:rPr>
      </w:pPr>
      <w:r>
        <w:rPr>
          <w:rFonts w:hint="eastAsia" w:ascii="宋体" w:hAnsi="宋体"/>
          <w:b/>
          <w:sz w:val="28"/>
          <w:szCs w:val="28"/>
        </w:rPr>
        <w:t>投标人承诺书</w:t>
      </w:r>
    </w:p>
    <w:p>
      <w:pPr>
        <w:spacing w:line="360" w:lineRule="auto"/>
        <w:rPr>
          <w:rFonts w:ascii="宋体" w:hAnsi="宋体"/>
          <w:sz w:val="24"/>
        </w:rPr>
      </w:pPr>
      <w:r>
        <w:rPr>
          <w:rFonts w:hint="eastAsia" w:ascii="宋体" w:hAnsi="宋体"/>
          <w:sz w:val="24"/>
        </w:rPr>
        <w:t>致：___________________________（招标人名称）</w:t>
      </w:r>
    </w:p>
    <w:p>
      <w:pPr>
        <w:spacing w:line="360" w:lineRule="auto"/>
        <w:ind w:firstLine="480" w:firstLineChars="200"/>
        <w:rPr>
          <w:rFonts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rPr>
      </w:pP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投标人（盖章）：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法定代表人（签字或盖章）：</w:t>
      </w:r>
    </w:p>
    <w:p>
      <w:pPr>
        <w:widowControl/>
        <w:adjustRightInd w:val="0"/>
        <w:snapToGrid w:val="0"/>
        <w:spacing w:line="360" w:lineRule="auto"/>
        <w:ind w:firstLine="480" w:firstLineChars="200"/>
        <w:jc w:val="center"/>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jc w:val="left"/>
        <w:rPr>
          <w:rFonts w:hint="eastAsia"/>
          <w:b/>
          <w:kern w:val="0"/>
          <w:sz w:val="30"/>
          <w:szCs w:val="30"/>
          <w:lang w:bidi="en-US"/>
        </w:rPr>
      </w:pPr>
      <w:r>
        <w:rPr>
          <w:rFonts w:ascii="仿宋" w:hAnsi="仿宋" w:eastAsia="仿宋"/>
          <w:sz w:val="32"/>
          <w:szCs w:val="32"/>
        </w:rPr>
        <w:br w:type="page"/>
      </w:r>
      <w:r>
        <w:rPr>
          <w:rFonts w:hint="eastAsia"/>
          <w:b/>
          <w:kern w:val="0"/>
          <w:sz w:val="30"/>
          <w:szCs w:val="30"/>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shd w:val="clear" w:color="auto" w:fill="FFFFFF"/>
        </w:rPr>
      </w:pPr>
      <w:r>
        <w:rPr>
          <w:rFonts w:hint="eastAsia" w:cs="方正黑体_gbk"/>
          <w:b/>
          <w:color w:val="333333"/>
          <w:sz w:val="28"/>
          <w:szCs w:val="28"/>
          <w:shd w:val="clear" w:color="auto" w:fill="FFFFFF"/>
        </w:rPr>
        <w:t>投标人须知</w:t>
      </w:r>
    </w:p>
    <w:p>
      <w:pPr>
        <w:pStyle w:val="12"/>
        <w:spacing w:before="0" w:beforeAutospacing="0" w:after="0" w:afterAutospacing="0" w:line="590" w:lineRule="exact"/>
        <w:ind w:firstLine="360" w:firstLineChars="150"/>
        <w:rPr>
          <w:rFonts w:cs="方正黑体_gbk"/>
          <w:color w:val="333333"/>
          <w:shd w:val="clear" w:color="auto" w:fill="FFFFFF"/>
        </w:rPr>
      </w:pPr>
      <w:r>
        <w:rPr>
          <w:rFonts w:hint="eastAsia" w:cs="方正黑体_gbk"/>
          <w:color w:val="333333"/>
          <w:shd w:val="clear" w:color="auto" w:fill="FFFFFF"/>
        </w:rPr>
        <w:t>一、进场须知</w:t>
      </w:r>
    </w:p>
    <w:p>
      <w:pPr>
        <w:pStyle w:val="12"/>
        <w:spacing w:before="0" w:beforeAutospacing="0" w:after="0" w:afterAutospacing="0" w:line="480" w:lineRule="exact"/>
        <w:ind w:firstLine="480" w:firstLineChars="200"/>
        <w:rPr>
          <w:rFonts w:cs="方正仿宋_gbk"/>
          <w:b/>
          <w:color w:val="333333"/>
          <w:shd w:val="clear" w:color="auto" w:fill="FFFFFF"/>
        </w:rPr>
      </w:pPr>
      <w:r>
        <w:rPr>
          <w:rFonts w:hint="eastAsia" w:cs="Times New Roman"/>
          <w:color w:val="333333"/>
          <w:shd w:val="clear" w:color="auto" w:fill="FFFFFF"/>
        </w:rPr>
        <w:t>1.</w:t>
      </w:r>
      <w:r>
        <w:rPr>
          <w:rFonts w:hint="eastAsia"/>
          <w:b/>
          <w:color w:val="333333"/>
          <w:u w:val="single"/>
        </w:rPr>
        <w:t>因有</w:t>
      </w:r>
      <w:r>
        <w:rPr>
          <w:rFonts w:hint="eastAsia" w:cs="方正仿宋_gbk"/>
          <w:b/>
          <w:color w:val="333333"/>
          <w:u w:val="single"/>
          <w:shd w:val="clear" w:color="auto" w:fill="FFFFFF"/>
        </w:rPr>
        <w:t>体温测量等工作，投标人应充分考虑</w:t>
      </w:r>
      <w:r>
        <w:rPr>
          <w:rFonts w:hint="eastAsia"/>
          <w:b/>
          <w:color w:val="333333"/>
          <w:u w:val="single"/>
        </w:rPr>
        <w:t>预留时间，提前到达开评标场所</w:t>
      </w:r>
      <w:r>
        <w:rPr>
          <w:rFonts w:hint="eastAsia" w:cs="方正仿宋_gbk"/>
          <w:b/>
          <w:color w:val="333333"/>
          <w:u w:val="single"/>
          <w:shd w:val="clear" w:color="auto" w:fill="FFFFFF"/>
        </w:rPr>
        <w:t>；</w:t>
      </w:r>
    </w:p>
    <w:p>
      <w:pPr>
        <w:pStyle w:val="12"/>
        <w:spacing w:before="0" w:beforeAutospacing="0" w:after="0" w:afterAutospacing="0" w:line="480" w:lineRule="exact"/>
        <w:ind w:firstLine="480" w:firstLineChars="200"/>
      </w:pPr>
      <w:r>
        <w:rPr>
          <w:rFonts w:hint="eastAsia" w:cs="Times New Roman"/>
          <w:color w:val="333333"/>
          <w:shd w:val="clear" w:color="auto" w:fill="FFFFFF"/>
        </w:rPr>
        <w:t>2.</w:t>
      </w:r>
      <w:r>
        <w:rPr>
          <w:rFonts w:hint="eastAsia" w:cs="方正仿宋_gbk"/>
          <w:color w:val="333333"/>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shd w:val="clear" w:color="auto" w:fill="FFFFFF"/>
        </w:rPr>
      </w:pPr>
      <w:r>
        <w:rPr>
          <w:rFonts w:hint="eastAsia" w:cs="Times New Roman"/>
          <w:color w:val="333333"/>
          <w:shd w:val="clear" w:color="auto" w:fill="FFFFFF"/>
        </w:rPr>
        <w:t>3.</w:t>
      </w:r>
      <w:r>
        <w:rPr>
          <w:rFonts w:hint="eastAsia" w:cs="方正仿宋_gbk"/>
          <w:color w:val="333333"/>
          <w:shd w:val="clear" w:color="auto" w:fill="FFFFFF"/>
        </w:rPr>
        <w:t>向场地管理人员提交《健康信息登记表》报备；</w:t>
      </w:r>
    </w:p>
    <w:p>
      <w:pPr>
        <w:pStyle w:val="12"/>
        <w:spacing w:before="0" w:beforeAutospacing="0" w:after="0" w:afterAutospacing="0" w:line="480" w:lineRule="exact"/>
        <w:ind w:firstLine="480" w:firstLineChars="200"/>
      </w:pPr>
      <w:r>
        <w:rPr>
          <w:rFonts w:hint="eastAsia" w:cs="Times New Roman"/>
          <w:color w:val="333333"/>
          <w:shd w:val="clear" w:color="auto" w:fill="FFFFFF"/>
        </w:rPr>
        <w:t>4.</w:t>
      </w:r>
      <w:r>
        <w:rPr>
          <w:rFonts w:hint="eastAsia" w:cs="方正仿宋_gbk"/>
          <w:color w:val="333333"/>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pPr>
      <w:r>
        <w:rPr>
          <w:rFonts w:hint="eastAsia" w:cs="方正仿宋_gbk"/>
          <w:color w:val="333333"/>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shd w:val="clear" w:color="auto" w:fill="FFFFFF"/>
        </w:rPr>
      </w:pPr>
      <w:r>
        <w:rPr>
          <w:rFonts w:hint="eastAsia" w:cs="方正黑体_gbk"/>
          <w:color w:val="333333"/>
          <w:shd w:val="clear" w:color="auto" w:fill="FFFFFF"/>
        </w:rPr>
        <w:t>二、注意事项</w:t>
      </w:r>
    </w:p>
    <w:p>
      <w:pPr>
        <w:pStyle w:val="12"/>
        <w:spacing w:before="0" w:beforeAutospacing="0" w:after="0" w:afterAutospacing="0" w:line="480" w:lineRule="exact"/>
        <w:ind w:firstLine="480" w:firstLineChars="200"/>
        <w:rPr>
          <w:rFonts w:hint="eastAsia" w:cs="Times New Roman"/>
        </w:rPr>
      </w:pPr>
      <w:r>
        <w:rPr>
          <w:rFonts w:hint="eastAsia" w:cs="Times New Roman"/>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rPr>
      </w:pPr>
      <w:r>
        <w:rPr>
          <w:rFonts w:hint="eastAsia" w:cs="Times New Roman"/>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rPr>
      </w:pPr>
      <w:r>
        <w:rPr>
          <w:rFonts w:hint="eastAsia" w:cs="Times New Roman"/>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rPr>
      </w:pPr>
      <w:r>
        <w:rPr>
          <w:rFonts w:hint="eastAsia" w:cs="Times New Roman"/>
        </w:rPr>
        <w:t>4、废弃口罩及餐饮垃圾须单独封装放入现场管理人员指定地点，不得随意丢弃。</w:t>
      </w:r>
    </w:p>
    <w:p>
      <w:pPr>
        <w:rPr>
          <w:rFonts w:ascii="宋体" w:hAnsi="宋体"/>
          <w:sz w:val="24"/>
        </w:rPr>
      </w:pPr>
    </w:p>
    <w:p>
      <w:pPr>
        <w:rPr>
          <w:rFonts w:ascii="仿宋" w:hAnsi="仿宋" w:eastAsia="仿宋"/>
        </w:rPr>
      </w:pPr>
    </w:p>
    <w:p>
      <w:pPr>
        <w:widowControl/>
        <w:jc w:val="center"/>
        <w:rPr>
          <w:rFonts w:ascii="黑体" w:hAnsi="黑体" w:eastAsia="黑体" w:cs="宋体"/>
          <w:kern w:val="0"/>
          <w:sz w:val="32"/>
          <w:szCs w:val="32"/>
        </w:rPr>
      </w:pPr>
      <w:r>
        <w:rPr>
          <w:rFonts w:ascii="仿宋" w:hAnsi="仿宋" w:eastAsia="仿宋"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widowControl/>
        <w:jc w:val="center"/>
        <w:rPr>
          <w:rFonts w:ascii="黑体" w:hAnsi="黑体" w:eastAsia="黑体" w:cs="宋体"/>
          <w:kern w:val="0"/>
          <w:sz w:val="32"/>
          <w:szCs w:val="32"/>
        </w:rPr>
      </w:pPr>
      <w:r>
        <w:rPr>
          <w:rFonts w:ascii="黑体" w:hAnsi="黑体" w:eastAsia="黑体" w:cs="宋体"/>
          <w:kern w:val="0"/>
          <w:sz w:val="32"/>
          <w:szCs w:val="32"/>
        </w:rPr>
        <w:br w:type="page"/>
      </w:r>
      <w:r>
        <w:rPr>
          <w:rFonts w:ascii="黑体" w:hAnsi="黑体" w:eastAsia="黑体" w:cs="宋体"/>
          <w:kern w:val="0"/>
          <w:sz w:val="32"/>
          <w:szCs w:val="32"/>
        </w:rPr>
        <w:t>健康信息登记表</w:t>
      </w:r>
      <w:r>
        <w:rPr>
          <w:rFonts w:hint="eastAsia" w:ascii="黑体" w:hAnsi="黑体" w:eastAsia="黑体" w:cs="宋体"/>
          <w:kern w:val="0"/>
          <w:sz w:val="32"/>
          <w:szCs w:val="32"/>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w:t>
            </w:r>
            <w:r>
              <w:rPr>
                <w:rFonts w:hint="eastAsia" w:ascii="宋体" w:hAnsi="宋体" w:cs="宋体"/>
                <w:color w:val="333333"/>
                <w:kern w:val="0"/>
                <w:sz w:val="24"/>
              </w:rPr>
              <w:t>招标（采购）人</w:t>
            </w:r>
            <w:r>
              <w:rPr>
                <w:rFonts w:ascii="宋体" w:hAnsi="宋体" w:cs="宋体"/>
                <w:color w:val="333333"/>
                <w:kern w:val="0"/>
                <w:sz w:val="24"/>
              </w:rPr>
              <w:t>代表  □</w:t>
            </w:r>
            <w:r>
              <w:rPr>
                <w:rFonts w:hint="eastAsia" w:ascii="宋体" w:hAnsi="宋体" w:cs="宋体"/>
                <w:color w:val="333333"/>
                <w:kern w:val="0"/>
                <w:sz w:val="24"/>
              </w:rPr>
              <w:t xml:space="preserve">招标代理  </w:t>
            </w:r>
            <w:r>
              <w:rPr>
                <w:rFonts w:ascii="宋体" w:hAnsi="宋体" w:cs="宋体"/>
                <w:color w:val="333333"/>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rPr>
            </w:pPr>
            <w:r>
              <w:rPr>
                <w:rFonts w:ascii="宋体" w:hAnsi="宋体" w:cs="宋体"/>
                <w:color w:val="333333"/>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b/>
                <w:bCs/>
                <w:color w:val="333333"/>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近14天内是否离开过</w:t>
            </w:r>
            <w:r>
              <w:rPr>
                <w:rFonts w:hint="eastAsia" w:ascii="宋体" w:hAnsi="宋体" w:cs="宋体"/>
                <w:color w:val="333333"/>
                <w:kern w:val="0"/>
                <w:sz w:val="24"/>
              </w:rPr>
              <w:t>居住地</w:t>
            </w:r>
            <w:r>
              <w:rPr>
                <w:rFonts w:ascii="宋体" w:hAnsi="宋体" w:cs="宋体"/>
                <w:color w:val="333333"/>
                <w:kern w:val="0"/>
                <w:sz w:val="24"/>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离开</w:t>
            </w:r>
            <w:r>
              <w:rPr>
                <w:rFonts w:hint="eastAsia" w:ascii="宋体" w:hAnsi="宋体" w:cs="宋体"/>
                <w:color w:val="333333"/>
                <w:kern w:val="0"/>
                <w:sz w:val="24"/>
              </w:rPr>
              <w:t>居住地</w:t>
            </w:r>
            <w:r>
              <w:rPr>
                <w:rFonts w:ascii="宋体" w:hAnsi="宋体" w:cs="宋体"/>
                <w:color w:val="333333"/>
                <w:kern w:val="0"/>
                <w:sz w:val="24"/>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返</w:t>
            </w:r>
            <w:r>
              <w:rPr>
                <w:rFonts w:hint="eastAsia" w:ascii="宋体" w:hAnsi="宋体" w:cs="宋体"/>
                <w:color w:val="333333"/>
                <w:kern w:val="0"/>
                <w:sz w:val="24"/>
              </w:rPr>
              <w:t>回居住地</w:t>
            </w:r>
            <w:r>
              <w:rPr>
                <w:rFonts w:ascii="宋体" w:hAnsi="宋体" w:cs="宋体"/>
                <w:color w:val="333333"/>
                <w:kern w:val="0"/>
                <w:sz w:val="24"/>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rPr>
            </w:pPr>
            <w:r>
              <w:rPr>
                <w:rFonts w:ascii="宋体" w:hAnsi="宋体" w:cs="宋体"/>
                <w:color w:val="333333"/>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rPr>
            </w:pPr>
            <w:r>
              <w:rPr>
                <w:rFonts w:ascii="宋体" w:hAnsi="宋体" w:cs="宋体"/>
                <w:color w:val="333333"/>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rPr>
            </w:pPr>
            <w:r>
              <w:rPr>
                <w:rFonts w:ascii="宋体" w:hAnsi="宋体" w:cs="宋体"/>
                <w:color w:val="333333"/>
                <w:kern w:val="0"/>
                <w:sz w:val="24"/>
              </w:rPr>
              <w:t xml:space="preserve">申报人（签名）： </w:t>
            </w:r>
          </w:p>
          <w:p>
            <w:pPr>
              <w:widowControl/>
              <w:spacing w:before="100" w:beforeAutospacing="1" w:after="100" w:afterAutospacing="1"/>
              <w:jc w:val="left"/>
              <w:rPr>
                <w:rFonts w:ascii="宋体" w:hAnsi="宋体" w:cs="宋体"/>
                <w:color w:val="333333"/>
                <w:kern w:val="0"/>
                <w:sz w:val="24"/>
              </w:rPr>
            </w:pPr>
            <w:r>
              <w:rPr>
                <w:rFonts w:hint="eastAsia" w:ascii="宋体" w:hAnsi="宋体" w:cs="宋体"/>
                <w:color w:val="333333"/>
                <w:kern w:val="0"/>
                <w:sz w:val="24"/>
              </w:rPr>
              <w:t>申报</w:t>
            </w:r>
            <w:r>
              <w:rPr>
                <w:rFonts w:ascii="宋体" w:hAnsi="宋体" w:cs="宋体"/>
                <w:color w:val="333333"/>
                <w:kern w:val="0"/>
                <w:sz w:val="24"/>
              </w:rPr>
              <w:t>单位（公章）</w:t>
            </w:r>
          </w:p>
          <w:p>
            <w:pPr>
              <w:widowControl/>
              <w:spacing w:before="100" w:beforeAutospacing="1" w:after="100" w:afterAutospacing="1"/>
              <w:ind w:firstLine="4920"/>
              <w:jc w:val="left"/>
              <w:rPr>
                <w:rFonts w:ascii="宋体" w:hAnsi="宋体" w:cs="宋体"/>
                <w:color w:val="333333"/>
                <w:kern w:val="0"/>
                <w:sz w:val="24"/>
              </w:rPr>
            </w:pPr>
            <w:r>
              <w:rPr>
                <w:rFonts w:ascii="宋体" w:hAnsi="宋体" w:cs="宋体"/>
                <w:color w:val="333333"/>
                <w:kern w:val="0"/>
                <w:sz w:val="24"/>
              </w:rPr>
              <w:t>日期：</w:t>
            </w:r>
          </w:p>
        </w:tc>
      </w:tr>
    </w:tbl>
    <w:p>
      <w:pPr>
        <w:pStyle w:val="4"/>
        <w:spacing w:before="12"/>
        <w:rPr>
          <w:rFonts w:hint="eastAsia"/>
          <w:b/>
          <w:kern w:val="0"/>
          <w:sz w:val="30"/>
          <w:szCs w:val="30"/>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6D7355"/>
    <w:rsid w:val="084A3AF2"/>
    <w:rsid w:val="08593E95"/>
    <w:rsid w:val="0885334E"/>
    <w:rsid w:val="08AE48CC"/>
    <w:rsid w:val="08DA7959"/>
    <w:rsid w:val="097D2181"/>
    <w:rsid w:val="099879FC"/>
    <w:rsid w:val="09AC15D7"/>
    <w:rsid w:val="09DA0818"/>
    <w:rsid w:val="0A620B48"/>
    <w:rsid w:val="0A676DD0"/>
    <w:rsid w:val="0A68107C"/>
    <w:rsid w:val="0B047A29"/>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447480"/>
    <w:rsid w:val="52092C5B"/>
    <w:rsid w:val="5246693D"/>
    <w:rsid w:val="52846117"/>
    <w:rsid w:val="529D4CA5"/>
    <w:rsid w:val="531A4778"/>
    <w:rsid w:val="54444E15"/>
    <w:rsid w:val="55073941"/>
    <w:rsid w:val="551B1E9C"/>
    <w:rsid w:val="55292CAB"/>
    <w:rsid w:val="55901EAB"/>
    <w:rsid w:val="55A364A4"/>
    <w:rsid w:val="56200773"/>
    <w:rsid w:val="566C515D"/>
    <w:rsid w:val="56DE55AC"/>
    <w:rsid w:val="570A0EE9"/>
    <w:rsid w:val="570C3D00"/>
    <w:rsid w:val="571D6084"/>
    <w:rsid w:val="572A4703"/>
    <w:rsid w:val="577C3C80"/>
    <w:rsid w:val="5876051F"/>
    <w:rsid w:val="58896881"/>
    <w:rsid w:val="58D92B5F"/>
    <w:rsid w:val="58F06174"/>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96161A"/>
    <w:rsid w:val="66F3053F"/>
    <w:rsid w:val="670D6D14"/>
    <w:rsid w:val="67A33E3D"/>
    <w:rsid w:val="67B45836"/>
    <w:rsid w:val="68165D62"/>
    <w:rsid w:val="683459A9"/>
    <w:rsid w:val="68A03ECE"/>
    <w:rsid w:val="691B1224"/>
    <w:rsid w:val="69ED6A5C"/>
    <w:rsid w:val="69FF69C6"/>
    <w:rsid w:val="6A5F3241"/>
    <w:rsid w:val="6A876777"/>
    <w:rsid w:val="6AAA7272"/>
    <w:rsid w:val="6B01111E"/>
    <w:rsid w:val="6B210925"/>
    <w:rsid w:val="6B792B0D"/>
    <w:rsid w:val="6C1561C8"/>
    <w:rsid w:val="6C3E732F"/>
    <w:rsid w:val="6C6704AC"/>
    <w:rsid w:val="6C900C47"/>
    <w:rsid w:val="6C924AF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8F33C8"/>
    <w:rsid w:val="7BDF37BA"/>
    <w:rsid w:val="7C1562AA"/>
    <w:rsid w:val="7C425D7F"/>
    <w:rsid w:val="7D41638E"/>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2</TotalTime>
  <ScaleCrop>false</ScaleCrop>
  <LinksUpToDate>false</LinksUpToDate>
  <CharactersWithSpaces>11440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Administrator</cp:lastModifiedBy>
  <cp:lastPrinted>2020-12-25T05:37:00Z</cp:lastPrinted>
  <dcterms:modified xsi:type="dcterms:W3CDTF">2021-04-15T01:49:01Z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B02830813A004CE5B190DE8ED9A23B8C</vt:lpwstr>
  </property>
</Properties>
</file>