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704" w:rsidRDefault="00327704" w:rsidP="00327704">
      <w:pPr>
        <w:widowControl/>
        <w:shd w:val="clear" w:color="auto" w:fill="FFFFFF"/>
        <w:spacing w:line="360" w:lineRule="auto"/>
        <w:jc w:val="left"/>
        <w:rPr>
          <w:rFonts w:ascii="Calibri" w:hAnsi="Calibri" w:cs="Calibri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附件2：</w:t>
      </w:r>
    </w:p>
    <w:p w:rsidR="00327704" w:rsidRDefault="00327704" w:rsidP="00327704">
      <w:pPr>
        <w:widowControl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疫情期间参与采购活动开评标人员健康信息登记表</w:t>
      </w:r>
    </w:p>
    <w:tbl>
      <w:tblPr>
        <w:tblW w:w="829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6"/>
        <w:gridCol w:w="1582"/>
        <w:gridCol w:w="540"/>
        <w:gridCol w:w="20"/>
        <w:gridCol w:w="977"/>
        <w:gridCol w:w="568"/>
        <w:gridCol w:w="2912"/>
      </w:tblGrid>
      <w:tr w:rsidR="00327704" w:rsidTr="00184DFD">
        <w:trPr>
          <w:trHeight w:val="284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</w:tr>
      <w:tr w:rsidR="00327704" w:rsidTr="00184DFD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left"/>
              <w:rPr>
                <w:rFonts w:ascii="Calibri" w:hAnsi="Calibri" w:cs="Calibri"/>
                <w:szCs w:val="21"/>
              </w:rPr>
            </w:pPr>
          </w:p>
        </w:tc>
      </w:tr>
      <w:tr w:rsidR="00327704" w:rsidTr="00184DFD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</w:tr>
      <w:tr w:rsidR="00327704" w:rsidTr="00184DFD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个人住址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</w:tr>
      <w:tr w:rsidR="00327704" w:rsidTr="00184DFD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单位电话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个人手机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</w:tr>
      <w:tr w:rsidR="00327704" w:rsidTr="00184DFD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人员身份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□采购单位代表  □投标单位代表  □评标专家</w:t>
            </w:r>
          </w:p>
        </w:tc>
      </w:tr>
      <w:tr w:rsidR="00327704" w:rsidTr="00184DFD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ind w:firstLine="240"/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参加： □ 开标 □ 评标</w:t>
            </w:r>
          </w:p>
        </w:tc>
      </w:tr>
      <w:tr w:rsidR="00327704" w:rsidTr="00184DFD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59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</w:tr>
      <w:tr w:rsidR="00327704" w:rsidTr="00184DFD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个人健康情况</w:t>
            </w:r>
          </w:p>
        </w:tc>
      </w:tr>
      <w:tr w:rsidR="00327704" w:rsidTr="00184DFD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有无发热、乏力、干咳、气促情况 □有 □无</w:t>
            </w:r>
          </w:p>
        </w:tc>
      </w:tr>
      <w:tr w:rsidR="00327704" w:rsidTr="00184DFD"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近14天内是否来自（或途径）疫情重点地区和高风险地区？</w:t>
            </w:r>
          </w:p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     □是 ，到达时间为：</w:t>
            </w:r>
          </w:p>
        </w:tc>
      </w:tr>
      <w:tr w:rsidR="00327704" w:rsidTr="00184DFD">
        <w:trPr>
          <w:trHeight w:val="284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近14天内是否离开过常州？ □否   □是</w:t>
            </w:r>
          </w:p>
        </w:tc>
      </w:tr>
      <w:tr w:rsidR="00327704" w:rsidTr="00184DFD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离开常州往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返常日期</w:t>
            </w:r>
            <w:proofErr w:type="gramEnd"/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</w:tr>
      <w:tr w:rsidR="00327704" w:rsidTr="00184DFD">
        <w:trPr>
          <w:trHeight w:val="28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途径（换乘）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途径日期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rPr>
                <w:rFonts w:ascii="Calibri" w:hAnsi="Calibri" w:cs="Calibri"/>
                <w:szCs w:val="21"/>
              </w:rPr>
            </w:pPr>
          </w:p>
        </w:tc>
      </w:tr>
      <w:tr w:rsidR="00327704" w:rsidTr="00184DFD">
        <w:trPr>
          <w:trHeight w:val="567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近14天内是否有与来自疫情重点地区和高风险地区的人员接触情况？</w:t>
            </w:r>
          </w:p>
          <w:p w:rsidR="00327704" w:rsidRDefault="00327704" w:rsidP="00184DFD">
            <w:pPr>
              <w:widowControl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□否 □是 ，接触时间为：</w:t>
            </w:r>
          </w:p>
        </w:tc>
      </w:tr>
      <w:tr w:rsidR="00327704" w:rsidTr="00184DFD">
        <w:trPr>
          <w:trHeight w:val="1856"/>
        </w:trPr>
        <w:tc>
          <w:tcPr>
            <w:tcW w:w="829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327704" w:rsidRDefault="00327704" w:rsidP="00184DFD">
            <w:pPr>
              <w:widowControl/>
              <w:ind w:firstLine="480"/>
              <w:jc w:val="left"/>
            </w:pPr>
            <w:r>
              <w:rPr>
                <w:rFonts w:hint="eastAsia"/>
              </w:rPr>
              <w:t>本人承诺以上信息真实准确。如有不实，愿承担由此引起的一切后果及法律责任。</w:t>
            </w:r>
          </w:p>
          <w:p w:rsidR="00327704" w:rsidRDefault="00327704" w:rsidP="00184DFD">
            <w:pPr>
              <w:widowControl/>
              <w:wordWrap w:val="0"/>
              <w:jc w:val="left"/>
            </w:pPr>
            <w:r>
              <w:rPr>
                <w:rFonts w:hint="eastAsia"/>
              </w:rPr>
              <w:t>申报人（签名）：</w:t>
            </w:r>
          </w:p>
          <w:p w:rsidR="00327704" w:rsidRDefault="00327704" w:rsidP="00184DFD">
            <w:pPr>
              <w:widowControl/>
              <w:wordWrap w:val="0"/>
              <w:jc w:val="left"/>
            </w:pPr>
            <w:r>
              <w:rPr>
                <w:rFonts w:hint="eastAsia"/>
              </w:rPr>
              <w:t>单位（公章）</w:t>
            </w:r>
          </w:p>
          <w:p w:rsidR="00327704" w:rsidRDefault="00327704" w:rsidP="00184DFD">
            <w:pPr>
              <w:widowControl/>
              <w:ind w:firstLine="4920"/>
              <w:jc w:val="left"/>
            </w:pPr>
            <w:r>
              <w:rPr>
                <w:rFonts w:hint="eastAsia"/>
              </w:rPr>
              <w:t>日期：</w:t>
            </w:r>
          </w:p>
          <w:p w:rsidR="00327704" w:rsidRDefault="00327704" w:rsidP="00184DFD">
            <w:pPr>
              <w:widowControl/>
              <w:shd w:val="clear" w:color="auto" w:fill="FFFFFF"/>
              <w:spacing w:line="252" w:lineRule="atLeast"/>
              <w:ind w:firstLine="354"/>
              <w:jc w:val="left"/>
              <w:rPr>
                <w:rFonts w:ascii="宋体" w:hAnsi="宋体" w:cs="宋体"/>
                <w:b/>
                <w:bCs/>
                <w:color w:val="222222"/>
                <w:kern w:val="0"/>
                <w:sz w:val="18"/>
                <w:szCs w:val="18"/>
              </w:rPr>
            </w:pPr>
          </w:p>
          <w:p w:rsidR="00327704" w:rsidRDefault="00327704" w:rsidP="00184DFD">
            <w:pPr>
              <w:widowControl/>
              <w:shd w:val="clear" w:color="auto" w:fill="FFFFFF"/>
              <w:spacing w:line="252" w:lineRule="atLeast"/>
              <w:ind w:firstLine="354"/>
              <w:jc w:val="left"/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存在瞒报或审查不严的企业，一经发现将严肃处理，在诚信体系中予以记录，并报有关部门依法追究责任。</w:t>
            </w:r>
          </w:p>
        </w:tc>
      </w:tr>
    </w:tbl>
    <w:p w:rsidR="00327704" w:rsidRDefault="00327704" w:rsidP="00327704">
      <w:pPr>
        <w:widowControl/>
        <w:shd w:val="clear" w:color="auto" w:fill="FFFFFF"/>
        <w:spacing w:line="360" w:lineRule="auto"/>
      </w:pPr>
      <w:r>
        <w:rPr>
          <w:rFonts w:ascii="宋体" w:hAnsi="宋体" w:cs="宋体" w:hint="eastAsia"/>
          <w:b/>
          <w:color w:val="000000"/>
          <w:kern w:val="0"/>
          <w:szCs w:val="21"/>
          <w:shd w:val="clear" w:color="auto" w:fill="FFFFFF"/>
        </w:rPr>
        <w:t>备注：请各投标单位进入活动现场人员按附件要求填写《疫情期间参与采购活动开评标人员健康信息登记表》并加盖单位公章后于开标现场递交。</w:t>
      </w:r>
    </w:p>
    <w:p w:rsidR="007C6C3D" w:rsidRPr="00327704" w:rsidRDefault="007C6C3D"/>
    <w:sectPr w:rsidR="007C6C3D" w:rsidRPr="00327704" w:rsidSect="007C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7704"/>
    <w:rsid w:val="00327704"/>
    <w:rsid w:val="007C6C3D"/>
    <w:rsid w:val="00871220"/>
    <w:rsid w:val="008773C9"/>
    <w:rsid w:val="009D7E93"/>
    <w:rsid w:val="00C47A93"/>
    <w:rsid w:val="00D010E3"/>
    <w:rsid w:val="00E56CCA"/>
    <w:rsid w:val="00EB0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277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327704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32770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ab</cp:lastModifiedBy>
  <cp:revision>1</cp:revision>
  <dcterms:created xsi:type="dcterms:W3CDTF">2021-06-29T03:18:00Z</dcterms:created>
  <dcterms:modified xsi:type="dcterms:W3CDTF">2021-06-29T03:19:00Z</dcterms:modified>
</cp:coreProperties>
</file>