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left"/>
        <w:rPr>
          <w:rFonts w:hint="eastAsia" w:ascii="Times New Roman" w:hAnsi="Times New Roman" w:eastAsia="黑体" w:cs="Times New Roman"/>
          <w:color w:val="000000"/>
          <w:kern w:val="0"/>
          <w:sz w:val="32"/>
          <w:szCs w:val="32"/>
          <w:lang w:val="en-US" w:eastAsia="zh-CN"/>
        </w:rPr>
      </w:pPr>
      <w:r>
        <w:rPr>
          <w:rFonts w:hint="eastAsia" w:ascii="黑体" w:hAnsi="黑体" w:eastAsia="黑体" w:cs="仿宋"/>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widowControl/>
        <w:spacing w:line="570" w:lineRule="exact"/>
        <w:jc w:val="left"/>
        <w:rPr>
          <w:rFonts w:hint="eastAsia" w:ascii="Times New Roman" w:hAnsi="Times New Roman" w:eastAsia="黑体" w:cs="Times New Roman"/>
          <w:color w:val="000000"/>
          <w:kern w:val="0"/>
          <w:sz w:val="32"/>
          <w:szCs w:val="32"/>
          <w:lang w:val="en-US" w:eastAsia="zh-CN"/>
        </w:rPr>
      </w:pPr>
      <w:bookmarkStart w:id="0" w:name="_GoBack"/>
      <w:bookmarkEnd w:id="0"/>
    </w:p>
    <w:p>
      <w:pPr>
        <w:tabs>
          <w:tab w:val="left" w:pos="312"/>
        </w:tabs>
        <w:adjustRightInd w:val="0"/>
        <w:snapToGrid w:val="0"/>
        <w:spacing w:line="700" w:lineRule="exact"/>
        <w:jc w:val="center"/>
        <w:rPr>
          <w:rFonts w:ascii="Times New Roman" w:hAnsi="Times New Roman" w:eastAsia="仿宋_GB2312" w:cs="Times New Roman"/>
          <w:kern w:val="0"/>
          <w:sz w:val="32"/>
          <w:szCs w:val="32"/>
        </w:rPr>
      </w:pPr>
      <w:r>
        <w:rPr>
          <w:rFonts w:hint="eastAsia" w:ascii="方正小标宋简体" w:hAnsi="Times New Roman" w:eastAsia="方正小标宋简体" w:cs="Times New Roman"/>
          <w:sz w:val="44"/>
          <w:szCs w:val="44"/>
          <w:lang w:val="en-US" w:eastAsia="zh-CN"/>
        </w:rPr>
        <w:t>2022年江苏常州经济开发区基层医疗卫生机构公开招聘备案制工作人员</w:t>
      </w:r>
      <w:r>
        <w:rPr>
          <w:rFonts w:hint="eastAsia" w:ascii="方正小标宋简体" w:hAnsi="Times New Roman" w:eastAsia="方正小标宋简体" w:cs="Times New Roman"/>
          <w:sz w:val="44"/>
          <w:szCs w:val="44"/>
        </w:rPr>
        <w:t>考生承诺书</w:t>
      </w:r>
    </w:p>
    <w:p>
      <w:pPr>
        <w:widowControl/>
        <w:shd w:val="clear" w:color="auto" w:fill="FFFFFF"/>
        <w:adjustRightInd w:val="0"/>
        <w:snapToGrid w:val="0"/>
        <w:spacing w:line="570" w:lineRule="exact"/>
        <w:ind w:firstLine="640" w:firstLineChars="200"/>
        <w:jc w:val="left"/>
        <w:rPr>
          <w:rFonts w:ascii="Times New Roman" w:hAnsi="Times New Roman" w:eastAsia="仿宋_GB2312" w:cs="Times New Roman"/>
          <w:kern w:val="0"/>
          <w:sz w:val="32"/>
          <w:szCs w:val="32"/>
        </w:rPr>
      </w:pPr>
    </w:p>
    <w:p>
      <w:pPr>
        <w:widowControl/>
        <w:shd w:val="clear" w:color="auto" w:fill="FFFFFF"/>
        <w:adjustRightInd w:val="0"/>
        <w:snapToGrid w:val="0"/>
        <w:spacing w:line="57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本人具有《</w:t>
      </w:r>
      <w:r>
        <w:rPr>
          <w:rFonts w:hint="eastAsia" w:ascii="Times New Roman" w:hAnsi="Times New Roman" w:eastAsia="仿宋_GB2312" w:cs="Times New Roman"/>
          <w:sz w:val="32"/>
          <w:szCs w:val="24"/>
          <w:lang w:val="en-US" w:eastAsia="zh-CN"/>
        </w:rPr>
        <w:t>2022年江苏常州经济开发区基层医疗卫生机构公开招聘备案制工作人员笔试</w:t>
      </w:r>
      <w:r>
        <w:rPr>
          <w:rFonts w:hint="eastAsia" w:ascii="Times New Roman" w:hAnsi="Times New Roman" w:eastAsia="仿宋_GB2312" w:cs="Times New Roman"/>
          <w:sz w:val="32"/>
          <w:szCs w:val="24"/>
        </w:rPr>
        <w:t>公告》</w:t>
      </w:r>
      <w:r>
        <w:rPr>
          <w:rFonts w:ascii="Times New Roman" w:hAnsi="Times New Roman" w:eastAsia="仿宋_GB2312" w:cs="Times New Roman"/>
          <w:kern w:val="0"/>
          <w:sz w:val="32"/>
          <w:szCs w:val="32"/>
        </w:rPr>
        <w:t>所列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sz w:val="32"/>
          <w:szCs w:val="24"/>
        </w:rPr>
        <w:t>考前7天内具有本土疫情发生城市旅居史的</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。具体旅居地属于：</w:t>
      </w:r>
    </w:p>
    <w:p>
      <w:pPr>
        <w:widowControl/>
        <w:shd w:val="clear" w:color="auto" w:fill="FFFFFF"/>
        <w:adjustRightInd w:val="0"/>
        <w:snapToGrid w:val="0"/>
        <w:spacing w:line="570" w:lineRule="exact"/>
        <w:jc w:val="left"/>
        <w:rPr>
          <w:rFonts w:ascii="Times New Roman" w:hAnsi="Times New Roman" w:eastAsia="仿宋_GB2312" w:cs="Times New Roman"/>
          <w:kern w:val="0"/>
          <w:sz w:val="32"/>
          <w:szCs w:val="32"/>
          <w:u w:val="single"/>
        </w:rPr>
      </w:pPr>
      <w:r>
        <w:rPr>
          <w:rFonts w:ascii="Times New Roman" w:hAnsi="Times New Roman" w:eastAsia="仿宋_GB2312" w:cs="Times New Roman"/>
          <w:kern w:val="0"/>
          <w:sz w:val="32"/>
          <w:szCs w:val="32"/>
        </w:rPr>
        <w:t xml:space="preserve">    1.   </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 xml:space="preserve"> </w:t>
      </w:r>
    </w:p>
    <w:p>
      <w:pPr>
        <w:widowControl/>
        <w:shd w:val="clear" w:color="auto" w:fill="FFFFFF"/>
        <w:adjustRightInd w:val="0"/>
        <w:snapToGrid w:val="0"/>
        <w:spacing w:line="570" w:lineRule="exact"/>
        <w:jc w:val="left"/>
        <w:rPr>
          <w:rFonts w:ascii="Times New Roman" w:hAnsi="Times New Roman" w:eastAsia="仿宋_GB2312" w:cs="Times New Roman"/>
          <w:kern w:val="0"/>
          <w:sz w:val="32"/>
          <w:szCs w:val="32"/>
          <w:u w:val="single"/>
        </w:rPr>
      </w:pPr>
      <w:r>
        <w:rPr>
          <w:rFonts w:ascii="Times New Roman" w:hAnsi="Times New Roman" w:eastAsia="仿宋_GB2312" w:cs="Times New Roman"/>
          <w:kern w:val="0"/>
          <w:sz w:val="32"/>
          <w:szCs w:val="32"/>
        </w:rPr>
        <w:t xml:space="preserve">    2.   </w:t>
      </w:r>
      <w:r>
        <w:rPr>
          <w:rFonts w:ascii="Times New Roman" w:hAnsi="Times New Roman" w:eastAsia="仿宋_GB2312" w:cs="Times New Roman"/>
          <w:kern w:val="0"/>
          <w:sz w:val="32"/>
          <w:szCs w:val="32"/>
          <w:u w:val="single"/>
        </w:rPr>
        <w:t xml:space="preserve">                                                  </w:t>
      </w:r>
    </w:p>
    <w:p>
      <w:pPr>
        <w:widowControl/>
        <w:shd w:val="clear" w:color="auto" w:fill="FFFFFF"/>
        <w:adjustRightInd w:val="0"/>
        <w:snapToGrid w:val="0"/>
        <w:spacing w:line="57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本人承诺以上内容属实，如有隐瞒不报、虚报谎报以及</w:t>
      </w:r>
      <w:r>
        <w:rPr>
          <w:rFonts w:hint="eastAsia" w:ascii="Times New Roman" w:hAnsi="Times New Roman" w:eastAsia="仿宋_GB2312" w:cs="Times New Roman"/>
          <w:kern w:val="0"/>
          <w:sz w:val="32"/>
          <w:szCs w:val="32"/>
        </w:rPr>
        <w:t>未能出示本人面试报到时间（集中）前</w:t>
      </w:r>
      <w:r>
        <w:rPr>
          <w:rFonts w:ascii="Times New Roman" w:hAnsi="Times New Roman" w:eastAsia="仿宋_GB2312" w:cs="Times New Roman"/>
          <w:kern w:val="0"/>
          <w:sz w:val="32"/>
          <w:szCs w:val="32"/>
        </w:rPr>
        <w:t>24</w:t>
      </w:r>
      <w:r>
        <w:rPr>
          <w:rFonts w:hint="eastAsia" w:ascii="Times New Roman" w:hAnsi="Times New Roman" w:eastAsia="仿宋_GB2312" w:cs="Times New Roman"/>
          <w:kern w:val="0"/>
          <w:sz w:val="32"/>
          <w:szCs w:val="32"/>
        </w:rPr>
        <w:t>小时内到常后常州地区核酸检测机构出具的核酸检测阴性证明（以采样时间为准）等情形</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本人愿意承担相应后果和法律责任。</w:t>
      </w:r>
    </w:p>
    <w:p>
      <w:pPr>
        <w:widowControl/>
        <w:shd w:val="clear" w:color="auto" w:fill="FFFFFF"/>
        <w:adjustRightInd w:val="0"/>
        <w:snapToGrid w:val="0"/>
        <w:spacing w:line="570" w:lineRule="exact"/>
        <w:jc w:val="left"/>
        <w:rPr>
          <w:rFonts w:ascii="Times New Roman" w:hAnsi="Times New Roman" w:eastAsia="仿宋_GB2312" w:cs="Times New Roman"/>
          <w:kern w:val="0"/>
          <w:sz w:val="32"/>
          <w:szCs w:val="32"/>
        </w:rPr>
      </w:pPr>
    </w:p>
    <w:p>
      <w:pPr>
        <w:widowControl/>
        <w:shd w:val="clear" w:color="auto" w:fill="FFFFFF"/>
        <w:adjustRightInd w:val="0"/>
        <w:snapToGrid w:val="0"/>
        <w:spacing w:line="570" w:lineRule="exact"/>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承诺人：       身份证号码：            联系电话：</w:t>
      </w:r>
    </w:p>
    <w:p>
      <w:pPr>
        <w:widowControl/>
        <w:shd w:val="clear" w:color="auto" w:fill="FFFFFF"/>
        <w:spacing w:line="57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pPr>
        <w:widowControl/>
        <w:shd w:val="clear" w:color="auto" w:fill="FFFFFF"/>
        <w:spacing w:line="570" w:lineRule="exact"/>
        <w:ind w:firstLine="4160" w:firstLineChars="1300"/>
        <w:rPr>
          <w:rFonts w:ascii="微软雅黑" w:hAnsi="微软雅黑" w:eastAsia="微软雅黑" w:cs="宋体"/>
          <w:color w:val="000000"/>
          <w:kern w:val="0"/>
          <w:sz w:val="32"/>
          <w:szCs w:val="32"/>
        </w:rPr>
      </w:pPr>
      <w:r>
        <w:rPr>
          <w:rFonts w:ascii="Times New Roman" w:hAnsi="Times New Roman" w:eastAsia="仿宋_GB2312" w:cs="Times New Roman"/>
          <w:kern w:val="0"/>
          <w:sz w:val="32"/>
          <w:szCs w:val="32"/>
        </w:rPr>
        <w:t xml:space="preserve"> 填报日期：2022年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日</w:t>
      </w:r>
    </w:p>
    <w:p>
      <w:pPr>
        <w:tabs>
          <w:tab w:val="left" w:pos="312"/>
        </w:tabs>
        <w:adjustRightInd w:val="0"/>
        <w:snapToGrid w:val="0"/>
        <w:spacing w:line="570" w:lineRule="exact"/>
        <w:jc w:val="center"/>
        <w:rPr>
          <w:rFonts w:ascii="仿宋_GB2312" w:hAnsi="宋体" w:eastAsia="宋体" w:cs="宋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FhZTQzMTJkOTdjODlhZDIzMWY2NWM3MDAzMDUifQ=="/>
  </w:docVars>
  <w:rsids>
    <w:rsidRoot w:val="0062378B"/>
    <w:rsid w:val="00021AD6"/>
    <w:rsid w:val="0002223C"/>
    <w:rsid w:val="001F160F"/>
    <w:rsid w:val="003D3661"/>
    <w:rsid w:val="0049372E"/>
    <w:rsid w:val="0062378B"/>
    <w:rsid w:val="00666F2D"/>
    <w:rsid w:val="00930B50"/>
    <w:rsid w:val="00961D30"/>
    <w:rsid w:val="3F200474"/>
    <w:rsid w:val="471E3470"/>
    <w:rsid w:val="6263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245</Characters>
  <Lines>2</Lines>
  <Paragraphs>1</Paragraphs>
  <TotalTime>2</TotalTime>
  <ScaleCrop>false</ScaleCrop>
  <LinksUpToDate>false</LinksUpToDate>
  <CharactersWithSpaces>409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2022-07-29T06:22:00Z</dcterms:created>
  <dc:creator>Lenovo</dc:creator>
  <cp:lastModifiedBy>陆雪良</cp:lastModifiedBy>
  <dcterms:modified xsi:type="dcterms:W3CDTF">2022-09-02T00:31:33Z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D0FC130F21A94457ABB65FB4EBD4256E</vt:lpwstr>
  </property>
</Properties>
</file>