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12320405467287391A</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常州经开区第二实验小学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常州经开区第二实验小学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实施小学义务教育，促进基础教育发展。 小学学历教育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常州市丁堰街道羊角庄37号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张素玉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537.0（万元）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1668.7599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5262.4288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2022年6月20日校名进行变更，由常州市丁堰小学变更为常州经开区第二实验小学；2022年7月29日进行了事业单位法人变更登记；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本学期，全体和美人以创新优为契机，用系统的思维开展校园新生活的重构，从价值厘清——基于儿童立场，实践推进——立足提质增效,保障跟进——聚焦多元需求等方面推进变革，全力以赴迎接新优质学校的创建。二、课程建设
1、聚焦新课标，以多元培训为新课堂蓄能。
（1）参加线上培训。全体老师以线上参与的方式，认真参加常州市的教材分析和市、区教师发展中心以及集团校组织的活动。在培训中，老师们通过实践案例认识本次课标的变化，理解课改的关键内容，找到教学的实施路径与方式。
（2）组织校本培训。结合最新课堂评价表，各学科责任人从四个维度进行了详细的解读，让教师再次明确在课堂教学中要创设真实情境，引领学生真体验，真探究，通过设计有效的学习活动，促进学生深度理解，培养学生高阶思维。
2、聚焦好课标准，以行动研究探索好课样态。
（1）以“课堂评价”助推“课堂变革”。教与学的关系是课堂教学改革的基本问题，各学科组进行了听课调研，在前期对评价量表学习理解的基础上，将课堂评价量表广泛运用于课例研究，以评价促变革。通过双向对照，引导教师自觉转变教的方式，优化学生学的方式，促进学生学会学习。
（2）以“模拟演练”体验“学生立场”。在执教的“真老师”对教师扮演的“假学生”的模拟教学中，反思设计的不合理之处，对来自学情的不确定性进行更充分的预设，更深刻的理解教学过程中的学生体验，促进教师把“教”的过程变成学生“学”的过程。
（3）以“一课多磨”凝练“好课样态”。基于同一主题，通过同一备课组同课异构和骨干教师及外请专家的“现场改课”，让每一节研究课至少历经三轮以上打磨，使好课在人人卷入的实践中流淌出来，让更多教师理解一节好课的定解，并凝练基于学校文化理念的和美课堂样态及实践策略。
3、聚焦作业管理，以多元展评促进减负提质
（1）年级组统一进行单元作业整体设计，由备课组长负责填写每月的作业备案表，严格按照规定控制作业总量，每月进行了教师备课和学生作业检查，并及时反馈与整改。
（2）开展基础作业展评。《补充习题》《作文本》《抄写本》经过本班学生的共同评选，各年级精心挑选出一系列书写工整，字迹工整的优秀作业进行年级展评。 
（3）开展拓展作业展评。各学科、各年级分别将学科知识与美术等学科融合，让学生在跨学科主题活动中实现综合素养的提升。
4、聚焦课后服务，以“3+x”的模式落实减负增效。
（1）满足家长学生的个性需求。在对全体家长、学生参加课后服务的意愿和所期待服务内容进行全面调查基础上，学校开设书法艺术、篮球、绘画、音乐舞蹈等兴趣小组。根据不同年段学生的特点，一、二年级以兴趣小组和特色课程为主，三到六年级兴趣小组和教师指导自主完成作业并重，每星期至少3次以上课外阅读或其他兴趣小组。
（2）关注学生体质的提升需要。充分利用好过渡校园的每一块户外场地，统筹规划好每个班级活动地点和活动内容，既包括跳绳、踢毽、足球、乒乓、羽毛球、滚铁环等多项活动，又将有趣的体适能运动项目引进户外活动，在教室门口、空地、篮球场等场所手工设计运动图样，激发学生运动乐趣，助力学生体质提升。同时，又把体育锻炼延伸至校外，针对每个年级学生的年龄特点，提出不同程度居家体育锻炼建议并定期进行评价激励。
（3）加强课后作业的精准指导。在学生自主完成作业的时间段，学校教师组织学生按各学科预估的每天作业时间集中完成各项书面作业，过程中做到以下三点：一是做到在学生质疑时及时解疑，个别疑问当面指导，集体疑问集体辅导；二是在班级中建立共学小组，引导做的又快又有质量的学生主动帮助组内作业完成有困难的学生，教师则做好事先的指导培训；三是做到作业面批面改，既让学生基本在校完成书面作业，又尽最大可能当面批改好作业，做到及时反馈，知识疑惑不回家。
三、教师发展
（一）立足课堂，打造魅力教研活动
1、随堂调研，“备上评改”整体梳理。
为追求高效课堂，规范教学行为，切实抓好教学教研工作中的各个环节，切实提高教育教学质量，9月初至10月中旬，校部、学科责任人及各学科教研组长按计划推门听了40周岁以下及40周岁以上部分教师的课，真实地了解到老师们的课堂教学情况。听课、看个人备课、集体备课、查作业，对教师、级组、学科的教学常规进行了样本数较为丰富的抽查和全面了解，为后续建立课堂教学新常规提供依据。
2、教研训一体打造教研新品质。
打造经开二实小日常研训“3+1”模式，即在备课组、学段组、学科组三级磨课研讨的基础上，每月邀请市教科院、区教师发展中心学科教学等相关专家走进学校进行高位指导提升。本学期，联合经开实小、经开小学开展包含语文、数学、英语、综合等学科的集团课堂教学公开展示活动，并邀请局小专家老师指导，帮助教师在具体学科教学中，聚焦核心素养、理解教学理念、优化教学策略、变革教学方法，为新时代教师专业发展赋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2021-2022学年常州经开区中小学推进教育高质量发展考核良好等次。
常州经开区2022年中小学校三年主动发展中期评估结果获良好等次。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秋学期常州市家庭经济困难学生认定和义务教育生活补助经费31人，每人750元，综合实践80元和课后服务费用300元都免收。江苏好少年1人，获500元现金。关工委奖学金1人，获600元现金。一年级6名困难学生校服费用减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李蓉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13813599001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