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12320483MB1799707J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常州经开区初级中学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贯彻执行党的教育方针、政策，为国家培养合格的中学毕业生。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江苏省常州市武进区潞城街道东方西路12号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曹慧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1512.2113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1640.8476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常州经开区初级中学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我单位遵守国家有关法律法规和《事业单位登记管理暂行条例》及其实施细则的规定，按照宗旨和业务范围开展相关活动，，没有违法违规等情况。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2022年，是常州经开区初级中学满载佳绩的一年。学校全体师生员工行走在追逐卓越的道路上，静心耕耘，共同创造着一个又一个辉煌。
一、党建引领，筑牢学校发展“压舱石”
抓好政治建设，坚决筑牢“守初心，跟党走”的思想根基。学校党支部开展喜迎党的二十大系列宣传教育活动，以党建为核心，将组织建设与学校发展相融合，筑强“红色堡垒”；将党建与教育教学相融合，立足岗位，争当模范；将党建与德育活动相结合，引领“红心向党”，使党建核心作用的发挥与学校发展的方方面面有效融合。
二、“开心”课堂，提升课堂效率“新引擎”
学校持续推进课堂教学改革，力求指向“深度学习”的“开心”课堂。教学中，追求教学手段的不断精进；优化教材内容和助学资料；追求核心素养提升；聚焦学生思维容量、提升学生思维品质的深度教学探索。围绕这一目标，学校持续不断地在三个年级中开展校内教学调研，通过教师广泛的开课、听课和组内交流，营造浓厚的教学研究氛围，“开心”的内涵愈加丰满，“开心启智”的观念深入人心，课堂教学效率持续提高，学校的教学生态不断优化。
三、争创佳绩，凝聚力量拼搏“结硕果”
2022年学校素质教育硕果累累。先后获得江苏省健康促进铜牌学校、常州市中小学数字化学习成果展评活动优秀组织奖、2022年常州市中小学研究性学习优秀成果评选（初中组）特等奖、常州市中小学舞蹈比赛一等奖等荣誉。2022届中考成绩喜人，12月学校更是顺利迎接常州中小学新优质学校创建现场评估。
四、深度科研，驱动教研相依“接地气”
努力营造“教学即科研、科研即教学”的研究氛围，促进教科研与课堂教学的有机结合，践行“科研兴校”战略。学校现有省级立项课题3项，市级课题3项。学校以课题管理抓实教研工作，年度累计60余人次在省市区级各类评比中获得一二三等奖项，数篇论文获得省市级一等奖，并在省市级以上期刊发表。
五、和谐发展，搭建教师提升“孵化器”
通过“开心”教研培养工程，抓实抓细抓稳教师培养工作。一年来，教师在各类教育教学竞赛活动中喜获佳绩。许艳老师荣获常州市第十四届教师华英奖荣誉称号，顾君老师喜获常州市第十批中小学教坛新秀，孙建军、张艳华老师喜获常州市第十五批学科带头人，强诗怡、承媛、朱琳、何蓉老师在区级基本功和优质课评比中获一等奖。另有十余位年轻教师获评区教坛新秀、教学能手称号，并在区级学科类竞赛中获奖。
六、“开心”品格，打造德育发展“新品牌”
厚植，以景怡人。加强学生劳动教育，从各班包干区到草坪养护区认领，校园环境维护从志愿者实践开展到各团支部的支部活动，让校园时刻美景怡人。
深铸.立心铸魂。团委组建了一支以“学生会监督岗”为主的自主管理、阳光自信的学生干部队伍，认真贯彻《一日常规》，每周评选常规管理优秀班级，积极打造学生行为规范体系，让学生从“入心”到“立心”。
重行，成德于行。德育需践行，需注重体验内化的精神文化活动。学校组织开展“新初一适应性夏令营”、“学雷锋”志愿者活动、生命教育月活动、教师节庆祝活动、“开心好少年”评选等主题活动，注重活动育人的成效。
七、教育惠民，绘好家校共育“同心圆”
学校以“互联网+”思维，选择用QQ平台的应用“腾讯会议”进行二次开发建设，通过数字化学习平台开展家庭教育指导，传播家庭教育理念和方法，进一步推动家校共育。
学校加强家校联系，建立《家长委员会工作制度》，主要通过举办家长会、开展家访活动、成立家长委员会、实行家长开放日等方式，向家长宣传现代教育理论、指导家长更科学有效的关注和帮助孩子成长。
八、安全防疫，守好健康成长“避风港”
按照防疫工作要求和学校疫情防控工作方案，从严从紧做好疫情防控工作，积极推进平安校园建设，通过橱窗、电子屏、横幅、班会课、国旗下讲话、告家长信、展板等途径，配合上级部门开展好消防安全、交通安全、饮食安全、防溺水、防诈骗等安全事项的宣传教育工作，强化校园及周边安全检查，更新消防设施、开展消防与防灾减灾紧急疏散演练、组织校内人员与学生的消防技能培训，做好校门口电瓶车戴头盔问题的检查，落实好禁毒教育平台和安全教育平台学习任务，开展好宣传教育工作。
九、深耕服务，聚焦校园品质“助推器”
结合学校“开心”文化，进一步完善我校的基础设施建设，优化校园师生学习、生活的条件，对教学楼、操场、连廊等地进行了全面的改造维修；优化校园智慧建设，优化环境育人氛围，做好校园花卉绿化布局，让校园充满诗意与美丽，积极营造良好的“开心”文化氛围。
十、人文关怀，开启教师活动“万花筒”
学校工会以“人文关怀”为工作原则，想教工所想，解教工所难，帮教工所困，努力让每一位工会会员都有幸福感、归属感和自豪感。首届“开心”教工文体活动，内容丰富，羽毛球、篮球、卡拉OK、趣味活动，展现除了教师们的活力和团结协作的精神风貌，营造了轻松和谐的校园氛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有效期自2020年01月07日至2025年01月07日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2023年01月09日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2023年01月09日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许艳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13775232162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