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12320483MB03514922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常州经开区青洋幼儿园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常州经开区青洋幼儿园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贯彻执行党的教育方针，为学龄前儿童提供保育和教育服务。幼儿保育，幼儿教育，托育服务。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常州武进区青洋花苑22幢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常州市武进区丁堰街道办事处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276.65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165.97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一、教师队伍建设
（1）“青幼讲堂”共读学习：依据本学期教研的重点及教师的实际需要，以《评估指南》为参照系，重点围绕《从儿童的兴趣到思维》这本书来开展理论共读活动。青年老师以自主申报“青幼讲堂”，通过划重点、辩论、对话等方式将理论部分进行有效的拆解，带领全体老师一起学习、思考、内化。
（2）项目小组抱团学习：技能提升平台小组依据省基本功竞赛要求，在解读文件的基础上，每学期突破一重点为目标，用抱团的力量使自己成长。本学期，我们将班级环境规划和美术为培训重点，以每次两人组合搭配教研组织的方式，通过对理论的解读、实际的操作，老师在班级环境规划的设计和制作中逐渐从“无从下手”到“小有经验”；八大专项小组每月在项目组长的引领下，以各区域当下棘手问题为研究重点，通过外出学习分享、阅读专业书籍篇章等形式，借鉴理论经验，生发实践经验。
2.园本教研扎实开展
（1）链接日常教研
在原有基础上，我们继续打破“专家”“名师”“骨干教师”的权威局势，吸纳教学能力水平各异，或某个领域、方面有深入研究的教师，成立园级、教研组、课题组三级教研共同体。优化教研机制和管理，做实各级审议。通过一天一次微教研，一周一次小教研，一月一次大教研，一期一次总汇报的形式，不断提供平台，展现教研实效。（2）链接半日开放
班级日常半日开放是我们教研中最重要的一环。我们以《幼儿园课程质量评估与提升指导手册》为标准，重点观察各班环境区域中的亮点与不足，通过现场观摩、立即研讨，梳理综合反馈等方式帮助班级教师厘清半日活动中的关键点，解惑半日活动中的常见问题。除此以外，我们以业务园长、教研组长、各年级教师代表成立了环境评估小组。利用每月一次动态环境检查的方式及时向老师们反馈检查下来的问题与优点。
二、园本课程建设
1.优化课程环境。通过观察幼儿游戏现场，倾听幼儿游戏兴趣，创设育人的互动化游戏环境。本学期改造了小菜园、沙水区；户外农家乐基于班本课程的开发进行了不断整改完善。
2.调整蓝本课程方案。依据本班幼儿的兴趣和发展水平，借助本园可利用的课程资源，适当增加、删减或替换蓝本课程方案中的活动。借助课程审议组织教师进行讨论，详细记录要调整的内容、调整的理由与依据、教师的主要观点、调整后的方案等。
3.创生班本课程。基于幼儿一日生活，捕捉幼儿兴趣和发展需要，并进行价值判断，1个学期有1个留白主题，生发班本化课程。
4.完善食育课程。利用儿童生活资源，开展园本食育活动，形成学习主题式食育、生活融合式食育、情景体验式食育、环境沁润式食育的课程推进路径。初步建构了各年龄度食育活动的目标就活动内容。
5.丰富体育课程。围绕体质体能、社会情感、学习品质这三个维度制定各年龄段体育课程目标。将园所快乐足球、趣味田径、合作性体育游戏特色课程内容融入园本体育课程，保证一周一田径，一周一足球，每日有体锻。同时，根据幼儿的生活经验与兴趣，不断生成更为多元的体育运动内容，架构园本化体育课程资源库。
6.关注幼小衔接。践行“三全”育人教育理念，明确全员、全过程、全方位教育的重要性，将幼小衔接融合到各年龄段幼儿一日生活，根据幼儿年龄特点，能力水平，链接《指南》相关目标，小、中、大班侧重点也不一样。小班从适应能力、生活习惯的培养全程衔接，中班从自我服务和服务他人入手科学衔接，大班则是重点围绕学习习惯的培养及劳动课程的开展自然衔接。
四、项目课题推进
1.项目推进：本学期成功申报了常州市教学成果奖培育项目，依托两个市级项目、两个区前瞻项目，将项目研究资源与课程相融合，各班根据自己的班级文化，通过朋友圈、儿童海报、一对一倾听等方式做亮“慧心绘话”的专项研究；通过日常开展的混龄游戏、趣味田径、足球等体育活动来做实体育游戏的专项研究。
2.课题研究：本学期开学初，我们有三个课题通过了区开题论证，其中有两个课题确立为市备案课题，一个区级备案课题。除此以外，我们还有一个市重点课题即将结题。在园本化课程建设的基础上，扎实推进课题实施研究。主要通过实行课题组长负责制，进一步明确分工，及时修订研究计划，明确阶段目标，落实活动安排，不断改进课题研究的策略与方法。对课题活动做到前有计划，中有记录，后有总结与评价。本学期课题组教师进行了园际、园内公开课展示研讨，并撰写案例故事，投稿、发表相关论文，形成课题成果资源库。
五、家长学校落实
1.一对一家访；2.微型家长会；3.全园家委会；4.家长学校讲堂；5.半日观摩活动；6.家长满意度调查问卷。
 六、收获与成长
本学期有5名教师晋升为幼儿园一级教师，一名教师获评常州市教学能手。一名教师参加区优质课比赛获一等奖；三个班级参加了三年规划论证公开课展示；两个班级参加了区级半日公开活动；三个班级对区核心小组开放了区域游戏观摩；各课题组开展了园际交流活动。四名老师成为区核心小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有效期：2027年6月20日
登记注册证书         有效期：2024年8月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常州市集团化办学工作表现突出集体    常州市五四红旗团支部    常州经开区托幼一体化发展示范园    经开区“教育强区”建设先进单位    经开区“幼小科学衔接”优质校    经开区巾帼文明岗     经开区幼儿园三年主动发展中期评估优秀等次  经开区“一校一品”党建文化品牌项目建设成果奖     经开区幼儿园常规管理考核优秀等次     《“慧心绘话”幼儿成长记录的实践研究》——常州市教育科学“十四五”规划第一批重点课题     《儿童视角下“慧心绘话”游戏记录的实践探索》——常州市基础教育学校品质提升建设项目暨前瞻性教学改革实验项目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春学期幼儿困难资助7人           秋学期幼儿困难资助4人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2024年02月22日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吴静</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13921043428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