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123204834673658200</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常州市武进区横山桥镇畜牧兽医站</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常州市武进区横山桥镇畜牧兽医站(常州市武进区横山桥镇动物防疫站)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负责本镇畜禽疫病和人畜共患病的防治、检疫、监督等工作及畜牧业生产工作。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奚敏江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25.7（万元）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江苏常州经济开发区农业农村工作局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138.78</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117.78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一、2023年工作总结
（一）开展重大动物疫病防控工作，确保动物疫情安全
在常规程序免疫的基础上，组织实施好全年三大重大动物疫病防控行动,坚持贯彻“防、检、消、杀”的综合防控措施，实现了全年重大动物疫病“力争不发生、确保不流行”目标，维护了本镇经济社会的稳定协调发展。
1、动物免疫
组织实施全年三大重大动物疫病防控行动,开展辖区内畜禽免疫注射工作。全年组织约300人次对辖区内畜禽、犬只开展免疫，全年免疫禽9500余羽、猪200余头次、山羊350只，使用口蹄疫疫苗650ml、猪瘟苗160头份、蓝耳病疫苗100头份、高致病性禽流感苗6640ml、新城疫疫苗40000羽份、犬狂犬病疫苗1445头份，确保免疫密度和质量达到省市要求。
春防期间组织专业人员逐村逐户开展开展犬狂犬病防疫，作为常州市犬类狂犬病免疫注射点，全年免费开展犬类狂犬病免疫工作。2023年共计免疫犬1445只，并把犬只信息全部录入常州市动物狂犬疫苗免疫管理信息系统。     
2、消毒监管
横山桥镇目前涉及畜产品销售农贸市场4家，专业活禽交易市场1家，畜产品来源广，周转快，极易成为重大动物疫病传染源，我站依据上级安排，每月组织人员监督督促相关单位做好消毒灭源工作。共计发放消毒药418Kg，进一步净化了内部生产环境，消除了疫情发生的隐患。
3、检疫监管工作
配合局严查违规调运畜禽行为，做好禽流感、非洲猪瘟等重大动物疫病防控，确保无外来动物疫情。全站参与积极配合遥观镇畜牧兽医站做好遥观年华牧业猪场检疫监管工作。
4、动物流行病学调查
按照省市要求做好重大动物疫病流行病学调查采样工作，全年完成各类采样280余份，为全市、全区重大动物疫病防控提供决策依据。
（二）畜产品安全监管工作，确保无重大畜产品安全事故
1、开展采样检测工作。
全年预计采样200余份开展检测工作，确保上市畜产品质量安全。
2、开展养殖投入品监管工作
横山桥镇现有4家鱼药经营店，每月列行开展监督检查工作， 主要检查是否有违禁兽药、GSP制度落实情况等，确保渔业生产养殖投入品安全。
3、动物诊疗机构监督检查工作 
横山桥镇现有动物诊疗机构2家，宠物美容店7家
每月列行开展动物诊疗监督检查工作，确保无违禁兽药流入养殖环节。
诊疗机构：主要检查是否有违禁兽药、兽药GSP制度落实情况、动物疫情报告制度落实情况等 
宠物美容店：主要检查是否开展诊疗活动，是否无证经营兽药等 
4、病死畜禽无害化处理监管
对辖区内病死畜禽开展无害化处理监管工作，确保辖区内无病死畜禽乱抛乱扔现象。全年无害化处理禽90余羽，犬9只。
二、2024年度工作计划
精心组织，周密部署，抓好春季重大动物疫病防控、夏季高温消毒灭源及畜禽补免工作及秋冬季重大动物疫病防控三大行动。夯实基础免疫，推广程序免疫，强化重大动物疫病防控，确保不发生重大疫情。
把全镇畜产品安全监管工作继续当作重点来抓，确保不发生重大畜产品质量安全事故。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王凤娟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13656113627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