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12320412MB1W09874U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常州经开区林南小学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常州经开区林南小学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贯彻执行党的教育方针，实施小学义务教育，促进基础教育发展，为国家培养合格的小学毕业生。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常州市武进区横林镇横洛东路239号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邵瑜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300.0（万元）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财政补助(全额拨款)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江苏常州经济开发区教育和文体旅局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147.0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155.0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学校认真贯彻党的教育方针，关注流动儿童身心健康，全体教师继续发扬奉献精神和无私爱心，陪伴100%常州市外流动学子文化学习、艺体活动、劳动教育、社会实践等，在获得知识的同时锻炼活动能力、增强身体素质、培养在具体情境中解决问题的意识和能力。 1.提质赋能，学生生长拔节 侧重“领”，思想教育有热度  加强思政育人，增强学生对中国特色社会主义道路自信、理论自信、制度自信、文化自信，厚植爱国主义情怀，把立德树人融入思想道德教育、文化知识教育、社会实践教育各环节，积极组织全体党员，走进课堂为学生上好思政课。 倾注“情”，作业设计有温度  精准解读“双减”政策关键点，通过优化作业设计，精细分层有效布置，保证“双减”提质增效。学校全体党员教师，锚定学生成长需求，重构教育资源供给，创新生成“双减”成长新生态，党员教师有多篇“双减”经验体会在区及以上媒体进行交流。 聚焦“诊”，学业质量有效度  减负提质，习惯先行。通过组织口算练习、整班写字比赛、作文竞赛和整班朗诵比赛等活动，多元促进学生成长。五年级英语整班朗读获区三等奖。为提高学业质量，学校召开同年级教师联合会议，分析班情，寻求解决困难的有效方法。在常州市对我校五年级进行义务教育质量检测中，全校师生全力以赴，各科成绩均有收获。 2.唤醒意愿，教师发展进阶 倡导“有根”，教师发展的愿景期待  依托学校市前瞻性项目《乡村学校“美的教学”创新实践》，在充分调研、访谈、文献研究、沙龙论证、远方探学的基础上，探寻高品质师生成长之路，学校发展之路。学校以“美的教学”为抓手对新教师进行基本功考核，从粉笔字书写、主题式演讲、试题讲解、课堂教学等各方面进行培训和考核。同时，每月组织召开新教师交流会，促使新教师们及时反思，积极进步。 夯实“有力”，教师发展的项目支撑  我们聚焦课题、课程、课堂一体化研究，实现教学、教研、教师一体化发展。目前，我校共有省级课题3个，市级课题3个，区级课题5个及多个校级课题，这些课题涉及语文、数学、英语、音、体、美、综合实践、幼小衔接等多个领域，覆盖学校全体教师。 坚守“有魂”，教师发展的价值取向  用智慧点燃智慧，用大气成就大器。学校围绕“四有”好老师的标准，创新教师生态化管理模式，在腾飞行动的落实中教师发展再上新台阶，党员教师倾心授课，学生积极学习，师生携手构建了教育最美的姿态。 3.创新评价，育人主渠融通 弘扬传统文化，厚植民族自信  学校通过金兔送福，喜乐元宵；相思寄清明，巧手包青团；拾趣端午，“童”享欢喜等实践活动让中华优秀传统文化成为校园文化的主色调，引导学生感受传统文化的魅力，厚植文化自信。 立德树人有道，春风化雨无声  遵循儿童生长规律，充分挖掘、唤醒、激发每个学生的无限潜能，创造性地开展德育课程主题活动，并形成序列：开学课程，提振精神；典礼课程，丰厚生命；体验课程，全面提升。学雷锋月组织学生开展“学雷锋，做环保小卫士”公益活动，在校园内外传递温暖；在“老少心向党 奋斗新征程”演讲系列活动中获市三等奖；体育节、艺术节、科技节等多样的活动为学生搭建了展示个性特长的舞台。 劳动磨砺心智，实践促生成长  春争日，夏争时，水稻插秧正当时，学校组织全体师生来到太湖“嬉乐湾”耕读基地开展农耕实践活动；劳动节围绕“家务劳动我参与”“校园劳动我支招”“社会劳动我关注”三条主线开展活动。通过引导学生在动手实践、出力流汗，接受锻炼、磨练意志的过程中，努力实现家庭劳动教育日常化，学校劳动教育规范化，社会劳动教育多样化，增强劳动教育综合育人实效。 汇聚力量，筑牢心理防线  为预防和降低学生可能出现的心理危机，学校积极推进“润心”行动，先后组织开展家庭教育培训、亲子团辅、班主任老师心理健康教育培训等活动，并按计划完成周工作材料的报送。依托“一表”（心理晴雨表）、“一本”（学生生命关爱记录本）、“一档”建立起“班级—年级—学校”心理健康三级预警机制，形成育人合力，打造“心”特色；筑牢心育“哨点”，共护“心”健康；强化朋辈互助，提升“心”力量，筑牢未成年人心理健康防线。 总之，林南小学25位老师秉持协作精神扶持、自我责任加压、育人理念引领，弹奏着同心同行向美向前的动人乐章，谱写着全心真心爱心耐心的育人文章。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事业单位法人证书2022年8月3日至2027年8月3日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2026年03月12日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2026年03月12日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张限英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15161123889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2026年03月12日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