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12320412MB1W27378W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常州经开区芙蓉湖畔幼儿园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常州经开区芙蓉湖畔幼儿园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常州市武进区横山桥镇芙蓉常芙东路266号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薛惠莲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7.13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2014.67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5月，园所以扎实的文化实践通过常州市优质幼儿园现场审查。专家评价：“这里的文化是长出来的。”家长满意度持续提升，幼儿身上展现出真实、友善、有序的成长样态。坚持“问题从班级来，策略回班级去”。通过案例分享、现场追踪、跟岗学习等形式，聚焦“语言区幼儿语言能力”“幼小衔接”等痛点，开展30余次园本教研，形成可操作的解决策略。本年度获经开区园本教研经验评比二等奖。2025年11月，高分通过卫生保健合格园评估。《56个石榴籽，民族融合教育的游戏化生态课程构建》在经开区教育和文体旅局组织的前瞻性项目评比中位列第一。教师撰写论省级期刊发表5篇、获奖4篇，有2名教师晋级一级职称，专业自信与能力同步提升，队伍结构持续优化。幼儿在江苏体育嘉年华获国象团体二等奖，办园质量显著提升。通过“园长接待日”倾听诉求，让家长真实看见孩子的进步与教师的专业。全年开展沟通活动30余次，家园关系从“被动配合”转向“主动参与”。全年开展安全演练6次、专题教育12场，师幼应急避险能力显著提升。2025年，园所宣传工作实现质与量双突破：视频作品18个被各级平台收录，包括中国教师报2个、常州教育发布4个、经开区教育平台10个；新闻报道12篇刊发于常州教育发布、经开区教育和文体旅等平台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江苏省学前教育机构登记注册证书，有效期：2023年9月至2026年8月。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梅晓飞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13776837566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